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АДМИНИСТРАЦИЯ</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ВИКТОРОВСКОГО СЕЛЬСОВЕТА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КОРЕНЕВСКОГО РАЙОНА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КУРСКОЙ ОБЛАСТИ</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ПОСТАНОВЛЕНИЕ</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от  16 апреля 2019 г. №44</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Об утверждении муниципальной программы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"Развитие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на территории муниципального образования «Викторовсктий сельсовет» Кореневского района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Курской области на 2019 - 2022 годы"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Викторовского сельсовета Кореневского района  Курской области  в соответствии с Федеральными законами от 06.10.2003 </w:t>
      </w:r>
      <w:hyperlink r:id="rId5" w:history="1">
        <w:r w:rsidRPr="0039154A">
          <w:rPr>
            <w:rFonts w:ascii="Tahoma" w:eastAsia="Times New Roman" w:hAnsi="Tahoma" w:cs="Tahoma"/>
            <w:color w:val="33A6E3"/>
            <w:kern w:val="0"/>
            <w:sz w:val="18"/>
            <w:lang w:eastAsia="ru-RU"/>
          </w:rPr>
          <w:t>№131-ФЗ</w:t>
        </w:r>
      </w:hyperlink>
      <w:r w:rsidRPr="0039154A">
        <w:rPr>
          <w:rFonts w:ascii="Tahoma" w:eastAsia="Times New Roman" w:hAnsi="Tahoma" w:cs="Tahoma"/>
          <w:color w:val="000000"/>
          <w:kern w:val="0"/>
          <w:sz w:val="18"/>
          <w:szCs w:val="18"/>
          <w:lang w:eastAsia="ru-RU"/>
        </w:rPr>
        <w:t>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Администрация Викторовского сельсовета Кореневского района  ПОСТАНОВЛЯЕТ:</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1. Утвердить прилагаемую муниципальную программу «Развитие малого и среднего предпринимательства на территории муниципального образования «Викторовский сельсовет» Кореневского района Курской области на 2019 – 2022 годы».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2. Контроль за исполнением настоящего постановления возложить на и.о. заместителя Главы Администрации Викторовского сельсовета Галашевскую В.Н..</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3. Настоящее постановление разместить на сайте муниицпального образования «Викторовский сельсовет»  в сети Интернет.</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4. Настоящее постановление вступает в силу с момента его официального опубликования.</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Глава Викторовского сельсовета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Кореневского района                                                              В.Н. Маренцев</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Утверждена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постановлением Администрации Викторовского сельсовета Кореневского района Курской области от  .16.04.2019г. №44</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Муниципальная программа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«Развитие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на территории муниципального образования «Викторовский сельсовет» Кореневского района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Курской области на 2019-2022 годы»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1. Паспорт Программы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tbl>
      <w:tblPr>
        <w:tblW w:w="9135" w:type="dxa"/>
        <w:tblCellSpacing w:w="0" w:type="dxa"/>
        <w:shd w:val="clear" w:color="auto" w:fill="EEEEEE"/>
        <w:tblCellMar>
          <w:left w:w="0" w:type="dxa"/>
          <w:right w:w="0" w:type="dxa"/>
        </w:tblCellMar>
        <w:tblLook w:val="04A0"/>
      </w:tblPr>
      <w:tblGrid>
        <w:gridCol w:w="2644"/>
        <w:gridCol w:w="6491"/>
      </w:tblGrid>
      <w:tr w:rsidR="0039154A" w:rsidRPr="0039154A" w:rsidTr="0039154A">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Наименование Программы</w:t>
            </w:r>
          </w:p>
        </w:tc>
        <w:tc>
          <w:tcPr>
            <w:tcW w:w="6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«Развитие малого и среднего предпринимательства на территории муниципального образования «Викторовский сельсовет» Кореневского района Курской области на 2019 - 2022 годы»</w:t>
            </w:r>
          </w:p>
        </w:tc>
      </w:tr>
      <w:tr w:rsidR="0039154A" w:rsidRPr="0039154A" w:rsidTr="0039154A">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Основание для разработки программы</w:t>
            </w:r>
          </w:p>
        </w:tc>
        <w:tc>
          <w:tcPr>
            <w:tcW w:w="6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1.  Федеральный закон от 06.10.2003 </w:t>
            </w:r>
            <w:hyperlink r:id="rId6" w:history="1">
              <w:r w:rsidRPr="0039154A">
                <w:rPr>
                  <w:rFonts w:ascii="Tahoma" w:eastAsia="Times New Roman" w:hAnsi="Tahoma" w:cs="Tahoma"/>
                  <w:color w:val="33A6E3"/>
                  <w:kern w:val="0"/>
                  <w:sz w:val="18"/>
                  <w:lang w:eastAsia="ru-RU"/>
                </w:rPr>
                <w:t>№  131-ФЗ</w:t>
              </w:r>
            </w:hyperlink>
            <w:r w:rsidRPr="0039154A">
              <w:rPr>
                <w:rFonts w:ascii="Tahoma" w:eastAsia="Times New Roman" w:hAnsi="Tahoma" w:cs="Tahoma"/>
                <w:color w:val="000000"/>
                <w:kern w:val="0"/>
                <w:sz w:val="18"/>
                <w:szCs w:val="18"/>
                <w:lang w:eastAsia="ru-RU"/>
              </w:rPr>
              <w:t> «Об  общих принципах организации местного  самоуправления в Российской Федерации»;</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2. Федеральный закон от 24.07.2007 № 209-ФЗ «О развитии малого и среднего предпринимательства в Российской Федерации»;</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3. Устав МО «Викторовский сельсовет» Кореневского района Курской области</w:t>
            </w:r>
          </w:p>
        </w:tc>
      </w:tr>
      <w:tr w:rsidR="0039154A" w:rsidRPr="0039154A" w:rsidTr="0039154A">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Заказчик Программы</w:t>
            </w:r>
          </w:p>
        </w:tc>
        <w:tc>
          <w:tcPr>
            <w:tcW w:w="6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Администрация  Викторовский сельсовета Кореневского района Курской области</w:t>
            </w:r>
          </w:p>
        </w:tc>
      </w:tr>
      <w:tr w:rsidR="0039154A" w:rsidRPr="0039154A" w:rsidTr="0039154A">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Разработчик Программы</w:t>
            </w:r>
          </w:p>
        </w:tc>
        <w:tc>
          <w:tcPr>
            <w:tcW w:w="6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xml:space="preserve">Администрация  Викторовский сельсовета Кореневского района Курской </w:t>
            </w:r>
            <w:r w:rsidRPr="0039154A">
              <w:rPr>
                <w:rFonts w:ascii="Tahoma" w:eastAsia="Times New Roman" w:hAnsi="Tahoma" w:cs="Tahoma"/>
                <w:color w:val="000000"/>
                <w:kern w:val="0"/>
                <w:sz w:val="18"/>
                <w:szCs w:val="18"/>
                <w:lang w:eastAsia="ru-RU"/>
              </w:rPr>
              <w:lastRenderedPageBreak/>
              <w:t>области</w:t>
            </w:r>
          </w:p>
        </w:tc>
      </w:tr>
      <w:tr w:rsidR="0039154A" w:rsidRPr="0039154A" w:rsidTr="0039154A">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lastRenderedPageBreak/>
              <w:t>Цель Программы</w:t>
            </w:r>
          </w:p>
        </w:tc>
        <w:tc>
          <w:tcPr>
            <w:tcW w:w="6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Создание благоприятных условий для ведения предпринимательской деятельности на территории Викторовского сельсовета, способствующих:</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устойчивому росту уровня социально- экономического развития сельского поселения и благосостояния граждан;</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формированию экономически активного среднего класса;</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развитию свободных конкурентных рынков;</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развитию инновационно - технологической сферы малого и среднего предпринимательства (МСП);</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обеспечению занятости населения</w:t>
            </w:r>
          </w:p>
        </w:tc>
      </w:tr>
      <w:tr w:rsidR="0039154A" w:rsidRPr="0039154A" w:rsidTr="0039154A">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Задачи Программы</w:t>
            </w:r>
          </w:p>
        </w:tc>
        <w:tc>
          <w:tcPr>
            <w:tcW w:w="6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Устранение административных барьеров, препятствующих развитию субъекта малого и среднего бизнеса.</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Повышение деловой и инвестиционной активности предприятий субъектов малого и среднего бизнеса.</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Создание условий для увеличения занятости населения.</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Привлечение субъектов малого и среднего предпринимательства для выполнения муниципального заказа. </w:t>
            </w:r>
          </w:p>
        </w:tc>
      </w:tr>
      <w:tr w:rsidR="0039154A" w:rsidRPr="0039154A" w:rsidTr="0039154A">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Срок реализации Программы</w:t>
            </w:r>
          </w:p>
        </w:tc>
        <w:tc>
          <w:tcPr>
            <w:tcW w:w="6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2019-2022годы</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tc>
      </w:tr>
      <w:tr w:rsidR="0039154A" w:rsidRPr="0039154A" w:rsidTr="0039154A">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Объемы и источники финансирования Программы</w:t>
            </w:r>
          </w:p>
        </w:tc>
        <w:tc>
          <w:tcPr>
            <w:tcW w:w="6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Не планируются</w:t>
            </w:r>
          </w:p>
        </w:tc>
      </w:tr>
      <w:tr w:rsidR="0039154A" w:rsidRPr="0039154A" w:rsidTr="0039154A">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Ожидаемые конечные результаты Программы</w:t>
            </w:r>
          </w:p>
        </w:tc>
        <w:tc>
          <w:tcPr>
            <w:tcW w:w="6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увеличение количества субъектов малого и среднего предпринимательства на территории Викторовского сельсовета Кореневского района;</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увеличение объемов производимых субъектами малого и среднего предпринимательства товаров (работ, услуг);</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увеличение объемов инвестиций, направляемых субъектами малого и среднего предпринимательства в основной капитал;</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увеличение налоговых поступлений в бюджет Викторовского сельсовета Кореневского района от деятельности субъектов малого и среднего предпринимательства;</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снижение уровня безработицы;</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увеличение числа работающих на предприятиях и в организациях  на территории Викторовского сельсовета;</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устранение административных барьеров в развитии субъектов малого и среднего предпринимательства на территории Викторовского сельсовета Кореневского района;</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Викторовского  сельсовета Кореневского района;</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укрепление позиций в бизнесе субъектов малого и среднего предпринимательства.</w:t>
            </w:r>
          </w:p>
        </w:tc>
      </w:tr>
      <w:tr w:rsidR="0039154A" w:rsidRPr="0039154A" w:rsidTr="0039154A">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Система организации контроля за исполнением Программы</w:t>
            </w:r>
          </w:p>
        </w:tc>
        <w:tc>
          <w:tcPr>
            <w:tcW w:w="6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Викторовского сельсовета Кореневского района.</w:t>
            </w:r>
          </w:p>
        </w:tc>
      </w:tr>
    </w:tbl>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2. Общие положения</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lastRenderedPageBreak/>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Муниципальная программа «Развитие малого и среднего предпринимательства на территории муниципального образования «Викторовский сельсовет» Кореневского района района Курской области на 2019 - 2022 годы" разработана администрацией Викторовского сельсовета Кореневского района в соответствии с Федеральным законом от 24.07.2007 № 209-ФЗ «О развитии малого и среднего предпринимательства в Российской Федерации».</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Объектом Программы являются субъекты малого и среднего предпринимательства – юридические лица и индивидуальные предприниматели.</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Предмет регулирования - оказание муниципальной поддержки субъектам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Сфера действия Программы – муниципальная поддержка субъектов малого и среднего предпринимательства администрацией Викторовского сельсовета Кореневского района.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Викторовского сельсовета.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Муниципальная поддержка малого и среднего предпринимательства администрацией Викторовского сельсовета Кореневского района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Викторовского сельсовета Кореневского района.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3. Содержание проблемы, обоснование необходимости ее решения программным методом</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недостаток у субъектов малого и среднего предпринимательства начального капитала и оборотных средств;</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отсутствие действующих механизмов микрофинансирования малых предприятий;</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неразвитость системы информационного обеспечения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отсутствие надежной социальной защищенности и безопасности предпринимателей;</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нехватка квалифицированных кадров.</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lastRenderedPageBreak/>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Для развития отдельных отраслей экономики у субъектов малого и среднего предпринимательства имеется большой потенциал.</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Реализация мероприятий по развитию малого и среднего предпринимательства на территории Викторовского сельсовета Кореневского района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оказание методической помощи в подготовке документации для получения средств государственной поддержки;</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организация работ по максимальному привлечению субъектов к поставке товаров (работ, услуг) для муниципальных нужд;</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содействие развитию молодёжного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-формирование положительного имиджа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Викторовского сельсовете Кореневского района.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Викторовского сельсовета необходимо сосредоточить свои усилия на решении следующих задач:</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Российской Федерации в данной сфере;</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обеспечение открытости органов местного самоуправления Викторовского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обеспечение активного и эффективного сотрудничества органов местного самоуправления, исполнительных органов государственной власти Курской  области представителей малого и среднего предпринимательства в интересах развития Викторовского сельсовета Кореневского района и Курской области в целом.</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Администрация Викторовского сельсовета Кореневского района видит своей задачей формирование муниципальной политики сельского поселения в области поддержки малого и среднего бизнеса.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lastRenderedPageBreak/>
        <w:t>Принятие Программы позволит решать задачи в области поддержки и развития малого и среднего предпринимательства на территории Викторовского сельсовета Кореневского района на более качественном уровне.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4. Основные цели и задачи</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Основной целью Программы является создание благоприятных условий для ведения предпринимательской деятельности на территории Викторовского сельсовета.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Для достижения, поставленной цели Программы должны решаться следующие задачи:</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информационное и консультационное обеспечение субъектов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методическое обеспечение субъектов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трудоустройство безработных жителей Викторовского сельсовета Кореневского района на предприятиях и в организациях субъектов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формирование положительного имиджа субъектов малого и среднего предпринимательства Викторовского сельсовета Кореневского района;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укрепление позиций в бизнесе субъектов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формирование инфраструктуры поддержки субъектов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5. Срок реализации Программы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Реализация Программы рассчитана на 2019-2022 годы.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6. Система программных мероприятий</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Программой предусмотрены мероприятия, направленные на муниципальную поддержку и развитие малого и среднего предпринимательства  на территории Викторовского сельсовета Кореневского района, по следующим основным направлениям:</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информационная и консультационная поддержка;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устранение административных барьеров;</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-формирование инфраструктуры поддержки субъектов малого и среднего предпринимательства.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7. Ресурсное обеспечение Программы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Перечень мероприятий, предусмотренных Программой, может корректироваться постановлением администрации Викторовского сельсовета Кореневского района.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8. Механизм реализации Программы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Реализация мероприятий, определенных настоящей Программой, осуществляется разработчиком Программы – администрация Викторовского сельсовета Кореневского района.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В ходе реализации Программы основной разработчик организует оперативное взаимодействие отдельных исполнителей.</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Заказчик Программы  уточняет мероприятия и при необходимости внесения изменений в Программу организует работу в установленном порядке.</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9. Контроль реализации Программы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Викторовского сельсовета Кореневского района.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10. Ожидаемые результаты выполнения Программы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Викторовского сельсовета, будет способствовать снижению уровня безработицы, позволит увеличить налоговые поступления в бюджет Викторовского сельсовета, повысить занятость, самозанятость, доходы и уровень жизни населения Викторовского сельсовета Кореневского района. Позволит также сформировать положительный имидж малого и среднего предпринимательства Викторовского сельсовета и развить деловые взаимоотношения между субъектами малого и среднего предпринимательства и органами местного самоуправления Викторовского сельсовета Кореневского района.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lastRenderedPageBreak/>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Приложение</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к муниципальной программе «Развитие малого и среднего предпринимательства на территории муниципального образования «Викторовский сельсовет» Кореневского района Курской области на 2019-2022 годы»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Мероприятия по реализации муниципальной программы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«Развитие малого и среднего предпринимательства на территории муниципального образования</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«Викторовский сельсовет» Кореневского района</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Курской области на 2019-2022 годы»</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w:t>
      </w:r>
    </w:p>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 </w:t>
      </w:r>
    </w:p>
    <w:tbl>
      <w:tblPr>
        <w:tblW w:w="918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55"/>
        <w:gridCol w:w="3945"/>
        <w:gridCol w:w="2340"/>
        <w:gridCol w:w="2340"/>
      </w:tblGrid>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п/п</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Наименование мероприятия</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Исполнитель</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Объём финансирования, тыс. руб.</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1</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2</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3</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4</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1.</w:t>
            </w:r>
          </w:p>
        </w:tc>
        <w:tc>
          <w:tcPr>
            <w:tcW w:w="862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Информационное и консультационное обеспечение субъектов малого и среднего предпринимательства Викторовского сельсовета</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1.1.</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Информационное обеспечение субъектов малого и среднего предпринимательства   Викторовского сельсовета путем размещения информации о развитии и государственной поддержке малого и среднего предпринимательства  на официальном сайте Викторовского сельсовета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Финансирования не требует</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1.2.</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xml:space="preserve">Консультирование субъектов малого и среднего предпринимательства  Викторовского сельсовета по вопросу получения государственной поддержки </w:t>
            </w:r>
            <w:r w:rsidRPr="0039154A">
              <w:rPr>
                <w:rFonts w:ascii="Tahoma" w:eastAsia="Times New Roman" w:hAnsi="Tahoma" w:cs="Tahoma"/>
                <w:color w:val="000000"/>
                <w:kern w:val="0"/>
                <w:sz w:val="18"/>
                <w:szCs w:val="18"/>
                <w:lang w:eastAsia="ru-RU"/>
              </w:rPr>
              <w:lastRenderedPageBreak/>
              <w:t>малого бизнеса в  Курской  области и её видах</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lastRenderedPageBreak/>
              <w:t>Администрация Викторовского сельсовета Кореневского района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Финансирования не требует</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lastRenderedPageBreak/>
              <w:t>1.3.</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Содействие субъектам малого и среднего  предпринимательства Викторовского сельсовета в формировании и реализации инвестиционных проектов</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Финансирования не требует</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1.4.</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Содействие  субъектам малого и среднего предпринимательства Викторовского сельсовета в электронной отправке налоговой и пенсионной отчётности</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Финансирования не требует</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1.5.</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Создание и ведение Реестра муниципального имущества для сдачи в аренду малому  и среднему предпринимательству</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Финансирования не требует</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2.</w:t>
            </w:r>
          </w:p>
        </w:tc>
        <w:tc>
          <w:tcPr>
            <w:tcW w:w="862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Методическое обеспечение субъектов малого и среднего предпринимательства</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2.1.</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Содействие в проведение семинаров и иных мероприятий,  связанных с развитием и поддержкой малого бизнеса.</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Администрация Викторовского сельсовета Кореневского района совместно с Администрацией Кореневского  района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Финансирования не требует</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2.2.</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Администрация Викторовского сельсовета Кореневского района совместно с Администрацией Кореневского  района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Финансирования не требует</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3.</w:t>
            </w:r>
          </w:p>
        </w:tc>
        <w:tc>
          <w:tcPr>
            <w:tcW w:w="862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Формирование положительного имиджа  субъектов  малого и среднего предпринимательства</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3.1.</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Содействие участию субъектов  малого и среднего предпринимательства Викторовского сельсовета в районных, областных и других выставках и ярмарках</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Администрация Викторовского сельсовета Кореневского района совместно с Администрацией Кореневского  района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Финансирования не требует</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3.2.</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Администрация Викторовского сельсовета Кореневского района совместно с печатным изданием</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Финансирования не требует</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4.</w:t>
            </w:r>
          </w:p>
        </w:tc>
        <w:tc>
          <w:tcPr>
            <w:tcW w:w="862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b/>
                <w:bCs/>
                <w:color w:val="000000"/>
                <w:kern w:val="0"/>
                <w:sz w:val="18"/>
                <w:lang w:eastAsia="ru-RU"/>
              </w:rPr>
              <w:t>Обеспечение благоприятных условий развития субъектов малого и среднего предпринимательства</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4.1</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Проведение мониторинга деятельности субъектов малого предпринимательства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Администрация Викторовского сельсовета Кореневского района совместно с Администрацией Кореневского  района</w:t>
            </w:r>
          </w:p>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Финансирования не требует</w:t>
            </w:r>
          </w:p>
        </w:tc>
      </w:tr>
      <w:tr w:rsidR="0039154A" w:rsidRPr="0039154A" w:rsidTr="0039154A">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4.2</w:t>
            </w:r>
          </w:p>
        </w:tc>
        <w:tc>
          <w:tcPr>
            <w:tcW w:w="3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Размещение на официальном сайте Викторовского сельсовета информации о деятельности  малого и среднего бизнеса Викторовского сельсовета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Администрация Викторовского сельсовета Кореневского района совместно с Администрацией Кореневского  района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39154A" w:rsidRPr="0039154A" w:rsidRDefault="0039154A" w:rsidP="0039154A">
            <w:pPr>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Финансирования не требует</w:t>
            </w:r>
          </w:p>
        </w:tc>
      </w:tr>
    </w:tbl>
    <w:p w:rsidR="0039154A" w:rsidRPr="0039154A" w:rsidRDefault="0039154A" w:rsidP="0039154A">
      <w:pPr>
        <w:shd w:val="clear" w:color="auto" w:fill="EEEEEE"/>
        <w:spacing w:after="0"/>
        <w:jc w:val="both"/>
        <w:rPr>
          <w:rFonts w:ascii="Tahoma" w:eastAsia="Times New Roman" w:hAnsi="Tahoma" w:cs="Tahoma"/>
          <w:color w:val="000000"/>
          <w:kern w:val="0"/>
          <w:sz w:val="18"/>
          <w:szCs w:val="18"/>
          <w:lang w:eastAsia="ru-RU"/>
        </w:rPr>
      </w:pPr>
      <w:r w:rsidRPr="0039154A">
        <w:rPr>
          <w:rFonts w:ascii="Tahoma" w:eastAsia="Times New Roman" w:hAnsi="Tahoma" w:cs="Tahoma"/>
          <w:color w:val="000000"/>
          <w:kern w:val="0"/>
          <w:sz w:val="18"/>
          <w:szCs w:val="18"/>
          <w:lang w:eastAsia="ru-RU"/>
        </w:rPr>
        <w:t> </w:t>
      </w:r>
    </w:p>
    <w:p w:rsidR="00F12C76" w:rsidRPr="0039154A" w:rsidRDefault="00F12C76" w:rsidP="0039154A"/>
    <w:sectPr w:rsidR="00F12C76" w:rsidRPr="0039154A"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2447"/>
    <w:rsid w:val="000035F7"/>
    <w:rsid w:val="000059FF"/>
    <w:rsid w:val="0006282B"/>
    <w:rsid w:val="00075BCB"/>
    <w:rsid w:val="000765C8"/>
    <w:rsid w:val="00091FF5"/>
    <w:rsid w:val="000E3EA6"/>
    <w:rsid w:val="00146B99"/>
    <w:rsid w:val="00155BD2"/>
    <w:rsid w:val="001D6C65"/>
    <w:rsid w:val="00242F9C"/>
    <w:rsid w:val="002827BC"/>
    <w:rsid w:val="0028378A"/>
    <w:rsid w:val="002E4130"/>
    <w:rsid w:val="00303CE6"/>
    <w:rsid w:val="00321543"/>
    <w:rsid w:val="0032473E"/>
    <w:rsid w:val="00324793"/>
    <w:rsid w:val="00324B4B"/>
    <w:rsid w:val="003423AB"/>
    <w:rsid w:val="003714FC"/>
    <w:rsid w:val="00377E0C"/>
    <w:rsid w:val="0039154A"/>
    <w:rsid w:val="003D38E3"/>
    <w:rsid w:val="00410750"/>
    <w:rsid w:val="004123FA"/>
    <w:rsid w:val="00424E1C"/>
    <w:rsid w:val="0045426F"/>
    <w:rsid w:val="00457C6B"/>
    <w:rsid w:val="00462E2E"/>
    <w:rsid w:val="0046520A"/>
    <w:rsid w:val="00473360"/>
    <w:rsid w:val="00485033"/>
    <w:rsid w:val="004A23E2"/>
    <w:rsid w:val="004C6E06"/>
    <w:rsid w:val="004E423F"/>
    <w:rsid w:val="0052623E"/>
    <w:rsid w:val="005559D5"/>
    <w:rsid w:val="00573F42"/>
    <w:rsid w:val="00574793"/>
    <w:rsid w:val="00581BD7"/>
    <w:rsid w:val="005848BC"/>
    <w:rsid w:val="005A4FE3"/>
    <w:rsid w:val="00664529"/>
    <w:rsid w:val="006830BE"/>
    <w:rsid w:val="0069268C"/>
    <w:rsid w:val="006C0B77"/>
    <w:rsid w:val="006C5383"/>
    <w:rsid w:val="006E567B"/>
    <w:rsid w:val="00703674"/>
    <w:rsid w:val="00721C91"/>
    <w:rsid w:val="0082156D"/>
    <w:rsid w:val="008229C0"/>
    <w:rsid w:val="008242FF"/>
    <w:rsid w:val="00870751"/>
    <w:rsid w:val="00892FD5"/>
    <w:rsid w:val="008D7317"/>
    <w:rsid w:val="008F385E"/>
    <w:rsid w:val="00922C48"/>
    <w:rsid w:val="00960175"/>
    <w:rsid w:val="0097292A"/>
    <w:rsid w:val="00973EBD"/>
    <w:rsid w:val="0098439B"/>
    <w:rsid w:val="009D2722"/>
    <w:rsid w:val="00AE73DB"/>
    <w:rsid w:val="00B00F63"/>
    <w:rsid w:val="00B350CB"/>
    <w:rsid w:val="00B71B17"/>
    <w:rsid w:val="00B905F0"/>
    <w:rsid w:val="00B915B7"/>
    <w:rsid w:val="00BA39C3"/>
    <w:rsid w:val="00BB1057"/>
    <w:rsid w:val="00BE5F54"/>
    <w:rsid w:val="00BF4A25"/>
    <w:rsid w:val="00C36F25"/>
    <w:rsid w:val="00C420CC"/>
    <w:rsid w:val="00C55D86"/>
    <w:rsid w:val="00CA490C"/>
    <w:rsid w:val="00CF556E"/>
    <w:rsid w:val="00CF62D2"/>
    <w:rsid w:val="00D23387"/>
    <w:rsid w:val="00D513AD"/>
    <w:rsid w:val="00D8210E"/>
    <w:rsid w:val="00D91D27"/>
    <w:rsid w:val="00DD31B0"/>
    <w:rsid w:val="00DE60E3"/>
    <w:rsid w:val="00DE65EA"/>
    <w:rsid w:val="00E03DC9"/>
    <w:rsid w:val="00E0558D"/>
    <w:rsid w:val="00E16CB6"/>
    <w:rsid w:val="00E47043"/>
    <w:rsid w:val="00E555A1"/>
    <w:rsid w:val="00EA5129"/>
    <w:rsid w:val="00EA59DF"/>
    <w:rsid w:val="00EC2447"/>
    <w:rsid w:val="00ED2069"/>
    <w:rsid w:val="00EE09B8"/>
    <w:rsid w:val="00EE4070"/>
    <w:rsid w:val="00F12C76"/>
    <w:rsid w:val="00F503D2"/>
    <w:rsid w:val="00F832F7"/>
    <w:rsid w:val="00FB0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4E423F"/>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32473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52623E"/>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F25"/>
    <w:pPr>
      <w:spacing w:before="100" w:beforeAutospacing="1" w:after="100" w:afterAutospacing="1"/>
    </w:pPr>
    <w:rPr>
      <w:rFonts w:eastAsia="Times New Roman" w:cs="Times New Roman"/>
      <w:kern w:val="0"/>
      <w:sz w:val="24"/>
      <w:szCs w:val="24"/>
      <w:lang w:eastAsia="ru-RU"/>
    </w:rPr>
  </w:style>
  <w:style w:type="character" w:styleId="a4">
    <w:name w:val="Strong"/>
    <w:basedOn w:val="a0"/>
    <w:uiPriority w:val="22"/>
    <w:qFormat/>
    <w:rsid w:val="00C36F25"/>
    <w:rPr>
      <w:b/>
      <w:bCs/>
    </w:rPr>
  </w:style>
  <w:style w:type="character" w:styleId="a5">
    <w:name w:val="Hyperlink"/>
    <w:basedOn w:val="a0"/>
    <w:uiPriority w:val="99"/>
    <w:semiHidden/>
    <w:unhideWhenUsed/>
    <w:rsid w:val="00960175"/>
    <w:rPr>
      <w:color w:val="0000FF"/>
      <w:u w:val="single"/>
    </w:rPr>
  </w:style>
  <w:style w:type="character" w:styleId="a6">
    <w:name w:val="Emphasis"/>
    <w:basedOn w:val="a0"/>
    <w:uiPriority w:val="20"/>
    <w:qFormat/>
    <w:rsid w:val="008229C0"/>
    <w:rPr>
      <w:i/>
      <w:iCs/>
    </w:rPr>
  </w:style>
  <w:style w:type="character" w:styleId="a7">
    <w:name w:val="FollowedHyperlink"/>
    <w:basedOn w:val="a0"/>
    <w:uiPriority w:val="99"/>
    <w:semiHidden/>
    <w:unhideWhenUsed/>
    <w:rsid w:val="00E555A1"/>
    <w:rPr>
      <w:color w:val="800080"/>
      <w:u w:val="single"/>
    </w:rPr>
  </w:style>
  <w:style w:type="character" w:customStyle="1" w:styleId="10">
    <w:name w:val="Заголовок 1 Знак"/>
    <w:basedOn w:val="a0"/>
    <w:link w:val="1"/>
    <w:uiPriority w:val="9"/>
    <w:rsid w:val="004E42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473E"/>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52623E"/>
    <w:rPr>
      <w:rFonts w:asciiTheme="majorHAnsi" w:eastAsiaTheme="majorEastAsia" w:hAnsiTheme="majorHAnsi" w:cstheme="majorBidi"/>
      <w:b/>
      <w:bCs/>
      <w:color w:val="4472C4" w:themeColor="accent1"/>
      <w:sz w:val="28"/>
    </w:rPr>
  </w:style>
  <w:style w:type="paragraph" w:styleId="a8">
    <w:name w:val="Balloon Text"/>
    <w:basedOn w:val="a"/>
    <w:link w:val="a9"/>
    <w:uiPriority w:val="99"/>
    <w:semiHidden/>
    <w:unhideWhenUsed/>
    <w:rsid w:val="0052623E"/>
    <w:pPr>
      <w:spacing w:after="0"/>
    </w:pPr>
    <w:rPr>
      <w:rFonts w:ascii="Tahoma" w:hAnsi="Tahoma" w:cs="Tahoma"/>
      <w:sz w:val="16"/>
      <w:szCs w:val="16"/>
    </w:rPr>
  </w:style>
  <w:style w:type="character" w:customStyle="1" w:styleId="a9">
    <w:name w:val="Текст выноски Знак"/>
    <w:basedOn w:val="a0"/>
    <w:link w:val="a8"/>
    <w:uiPriority w:val="99"/>
    <w:semiHidden/>
    <w:rsid w:val="00526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83652">
      <w:bodyDiv w:val="1"/>
      <w:marLeft w:val="0"/>
      <w:marRight w:val="0"/>
      <w:marTop w:val="0"/>
      <w:marBottom w:val="0"/>
      <w:divBdr>
        <w:top w:val="none" w:sz="0" w:space="0" w:color="auto"/>
        <w:left w:val="none" w:sz="0" w:space="0" w:color="auto"/>
        <w:bottom w:val="none" w:sz="0" w:space="0" w:color="auto"/>
        <w:right w:val="none" w:sz="0" w:space="0" w:color="auto"/>
      </w:divBdr>
    </w:div>
    <w:div w:id="64492271">
      <w:bodyDiv w:val="1"/>
      <w:marLeft w:val="0"/>
      <w:marRight w:val="0"/>
      <w:marTop w:val="0"/>
      <w:marBottom w:val="0"/>
      <w:divBdr>
        <w:top w:val="none" w:sz="0" w:space="0" w:color="auto"/>
        <w:left w:val="none" w:sz="0" w:space="0" w:color="auto"/>
        <w:bottom w:val="none" w:sz="0" w:space="0" w:color="auto"/>
        <w:right w:val="none" w:sz="0" w:space="0" w:color="auto"/>
      </w:divBdr>
    </w:div>
    <w:div w:id="95179234">
      <w:bodyDiv w:val="1"/>
      <w:marLeft w:val="0"/>
      <w:marRight w:val="0"/>
      <w:marTop w:val="0"/>
      <w:marBottom w:val="0"/>
      <w:divBdr>
        <w:top w:val="none" w:sz="0" w:space="0" w:color="auto"/>
        <w:left w:val="none" w:sz="0" w:space="0" w:color="auto"/>
        <w:bottom w:val="none" w:sz="0" w:space="0" w:color="auto"/>
        <w:right w:val="none" w:sz="0" w:space="0" w:color="auto"/>
      </w:divBdr>
    </w:div>
    <w:div w:id="124322297">
      <w:bodyDiv w:val="1"/>
      <w:marLeft w:val="0"/>
      <w:marRight w:val="0"/>
      <w:marTop w:val="0"/>
      <w:marBottom w:val="0"/>
      <w:divBdr>
        <w:top w:val="none" w:sz="0" w:space="0" w:color="auto"/>
        <w:left w:val="none" w:sz="0" w:space="0" w:color="auto"/>
        <w:bottom w:val="none" w:sz="0" w:space="0" w:color="auto"/>
        <w:right w:val="none" w:sz="0" w:space="0" w:color="auto"/>
      </w:divBdr>
    </w:div>
    <w:div w:id="126047722">
      <w:bodyDiv w:val="1"/>
      <w:marLeft w:val="0"/>
      <w:marRight w:val="0"/>
      <w:marTop w:val="0"/>
      <w:marBottom w:val="0"/>
      <w:divBdr>
        <w:top w:val="none" w:sz="0" w:space="0" w:color="auto"/>
        <w:left w:val="none" w:sz="0" w:space="0" w:color="auto"/>
        <w:bottom w:val="none" w:sz="0" w:space="0" w:color="auto"/>
        <w:right w:val="none" w:sz="0" w:space="0" w:color="auto"/>
      </w:divBdr>
    </w:div>
    <w:div w:id="137646442">
      <w:bodyDiv w:val="1"/>
      <w:marLeft w:val="0"/>
      <w:marRight w:val="0"/>
      <w:marTop w:val="0"/>
      <w:marBottom w:val="0"/>
      <w:divBdr>
        <w:top w:val="none" w:sz="0" w:space="0" w:color="auto"/>
        <w:left w:val="none" w:sz="0" w:space="0" w:color="auto"/>
        <w:bottom w:val="none" w:sz="0" w:space="0" w:color="auto"/>
        <w:right w:val="none" w:sz="0" w:space="0" w:color="auto"/>
      </w:divBdr>
    </w:div>
    <w:div w:id="137889962">
      <w:bodyDiv w:val="1"/>
      <w:marLeft w:val="0"/>
      <w:marRight w:val="0"/>
      <w:marTop w:val="0"/>
      <w:marBottom w:val="0"/>
      <w:divBdr>
        <w:top w:val="none" w:sz="0" w:space="0" w:color="auto"/>
        <w:left w:val="none" w:sz="0" w:space="0" w:color="auto"/>
        <w:bottom w:val="none" w:sz="0" w:space="0" w:color="auto"/>
        <w:right w:val="none" w:sz="0" w:space="0" w:color="auto"/>
      </w:divBdr>
    </w:div>
    <w:div w:id="152062354">
      <w:bodyDiv w:val="1"/>
      <w:marLeft w:val="0"/>
      <w:marRight w:val="0"/>
      <w:marTop w:val="0"/>
      <w:marBottom w:val="0"/>
      <w:divBdr>
        <w:top w:val="none" w:sz="0" w:space="0" w:color="auto"/>
        <w:left w:val="none" w:sz="0" w:space="0" w:color="auto"/>
        <w:bottom w:val="none" w:sz="0" w:space="0" w:color="auto"/>
        <w:right w:val="none" w:sz="0" w:space="0" w:color="auto"/>
      </w:divBdr>
    </w:div>
    <w:div w:id="154540322">
      <w:bodyDiv w:val="1"/>
      <w:marLeft w:val="0"/>
      <w:marRight w:val="0"/>
      <w:marTop w:val="0"/>
      <w:marBottom w:val="0"/>
      <w:divBdr>
        <w:top w:val="none" w:sz="0" w:space="0" w:color="auto"/>
        <w:left w:val="none" w:sz="0" w:space="0" w:color="auto"/>
        <w:bottom w:val="none" w:sz="0" w:space="0" w:color="auto"/>
        <w:right w:val="none" w:sz="0" w:space="0" w:color="auto"/>
      </w:divBdr>
    </w:div>
    <w:div w:id="171574314">
      <w:bodyDiv w:val="1"/>
      <w:marLeft w:val="0"/>
      <w:marRight w:val="0"/>
      <w:marTop w:val="0"/>
      <w:marBottom w:val="0"/>
      <w:divBdr>
        <w:top w:val="none" w:sz="0" w:space="0" w:color="auto"/>
        <w:left w:val="none" w:sz="0" w:space="0" w:color="auto"/>
        <w:bottom w:val="none" w:sz="0" w:space="0" w:color="auto"/>
        <w:right w:val="none" w:sz="0" w:space="0" w:color="auto"/>
      </w:divBdr>
    </w:div>
    <w:div w:id="175390291">
      <w:bodyDiv w:val="1"/>
      <w:marLeft w:val="0"/>
      <w:marRight w:val="0"/>
      <w:marTop w:val="0"/>
      <w:marBottom w:val="0"/>
      <w:divBdr>
        <w:top w:val="none" w:sz="0" w:space="0" w:color="auto"/>
        <w:left w:val="none" w:sz="0" w:space="0" w:color="auto"/>
        <w:bottom w:val="none" w:sz="0" w:space="0" w:color="auto"/>
        <w:right w:val="none" w:sz="0" w:space="0" w:color="auto"/>
      </w:divBdr>
    </w:div>
    <w:div w:id="180435534">
      <w:bodyDiv w:val="1"/>
      <w:marLeft w:val="0"/>
      <w:marRight w:val="0"/>
      <w:marTop w:val="0"/>
      <w:marBottom w:val="0"/>
      <w:divBdr>
        <w:top w:val="none" w:sz="0" w:space="0" w:color="auto"/>
        <w:left w:val="none" w:sz="0" w:space="0" w:color="auto"/>
        <w:bottom w:val="none" w:sz="0" w:space="0" w:color="auto"/>
        <w:right w:val="none" w:sz="0" w:space="0" w:color="auto"/>
      </w:divBdr>
    </w:div>
    <w:div w:id="208539901">
      <w:bodyDiv w:val="1"/>
      <w:marLeft w:val="0"/>
      <w:marRight w:val="0"/>
      <w:marTop w:val="0"/>
      <w:marBottom w:val="0"/>
      <w:divBdr>
        <w:top w:val="none" w:sz="0" w:space="0" w:color="auto"/>
        <w:left w:val="none" w:sz="0" w:space="0" w:color="auto"/>
        <w:bottom w:val="none" w:sz="0" w:space="0" w:color="auto"/>
        <w:right w:val="none" w:sz="0" w:space="0" w:color="auto"/>
      </w:divBdr>
      <w:divsChild>
        <w:div w:id="1834373473">
          <w:marLeft w:val="0"/>
          <w:marRight w:val="0"/>
          <w:marTop w:val="0"/>
          <w:marBottom w:val="225"/>
          <w:divBdr>
            <w:top w:val="none" w:sz="0" w:space="0" w:color="auto"/>
            <w:left w:val="none" w:sz="0" w:space="0" w:color="auto"/>
            <w:bottom w:val="none" w:sz="0" w:space="0" w:color="auto"/>
            <w:right w:val="none" w:sz="0" w:space="0" w:color="auto"/>
          </w:divBdr>
        </w:div>
      </w:divsChild>
    </w:div>
    <w:div w:id="232737280">
      <w:bodyDiv w:val="1"/>
      <w:marLeft w:val="0"/>
      <w:marRight w:val="0"/>
      <w:marTop w:val="0"/>
      <w:marBottom w:val="0"/>
      <w:divBdr>
        <w:top w:val="none" w:sz="0" w:space="0" w:color="auto"/>
        <w:left w:val="none" w:sz="0" w:space="0" w:color="auto"/>
        <w:bottom w:val="none" w:sz="0" w:space="0" w:color="auto"/>
        <w:right w:val="none" w:sz="0" w:space="0" w:color="auto"/>
      </w:divBdr>
    </w:div>
    <w:div w:id="237833143">
      <w:bodyDiv w:val="1"/>
      <w:marLeft w:val="0"/>
      <w:marRight w:val="0"/>
      <w:marTop w:val="0"/>
      <w:marBottom w:val="0"/>
      <w:divBdr>
        <w:top w:val="none" w:sz="0" w:space="0" w:color="auto"/>
        <w:left w:val="none" w:sz="0" w:space="0" w:color="auto"/>
        <w:bottom w:val="none" w:sz="0" w:space="0" w:color="auto"/>
        <w:right w:val="none" w:sz="0" w:space="0" w:color="auto"/>
      </w:divBdr>
    </w:div>
    <w:div w:id="252787918">
      <w:bodyDiv w:val="1"/>
      <w:marLeft w:val="0"/>
      <w:marRight w:val="0"/>
      <w:marTop w:val="0"/>
      <w:marBottom w:val="0"/>
      <w:divBdr>
        <w:top w:val="none" w:sz="0" w:space="0" w:color="auto"/>
        <w:left w:val="none" w:sz="0" w:space="0" w:color="auto"/>
        <w:bottom w:val="none" w:sz="0" w:space="0" w:color="auto"/>
        <w:right w:val="none" w:sz="0" w:space="0" w:color="auto"/>
      </w:divBdr>
      <w:divsChild>
        <w:div w:id="711808617">
          <w:marLeft w:val="0"/>
          <w:marRight w:val="0"/>
          <w:marTop w:val="0"/>
          <w:marBottom w:val="225"/>
          <w:divBdr>
            <w:top w:val="none" w:sz="0" w:space="0" w:color="auto"/>
            <w:left w:val="none" w:sz="0" w:space="0" w:color="auto"/>
            <w:bottom w:val="none" w:sz="0" w:space="0" w:color="auto"/>
            <w:right w:val="none" w:sz="0" w:space="0" w:color="auto"/>
          </w:divBdr>
        </w:div>
      </w:divsChild>
    </w:div>
    <w:div w:id="269708959">
      <w:bodyDiv w:val="1"/>
      <w:marLeft w:val="0"/>
      <w:marRight w:val="0"/>
      <w:marTop w:val="0"/>
      <w:marBottom w:val="0"/>
      <w:divBdr>
        <w:top w:val="none" w:sz="0" w:space="0" w:color="auto"/>
        <w:left w:val="none" w:sz="0" w:space="0" w:color="auto"/>
        <w:bottom w:val="none" w:sz="0" w:space="0" w:color="auto"/>
        <w:right w:val="none" w:sz="0" w:space="0" w:color="auto"/>
      </w:divBdr>
    </w:div>
    <w:div w:id="278798545">
      <w:bodyDiv w:val="1"/>
      <w:marLeft w:val="0"/>
      <w:marRight w:val="0"/>
      <w:marTop w:val="0"/>
      <w:marBottom w:val="0"/>
      <w:divBdr>
        <w:top w:val="none" w:sz="0" w:space="0" w:color="auto"/>
        <w:left w:val="none" w:sz="0" w:space="0" w:color="auto"/>
        <w:bottom w:val="none" w:sz="0" w:space="0" w:color="auto"/>
        <w:right w:val="none" w:sz="0" w:space="0" w:color="auto"/>
      </w:divBdr>
      <w:divsChild>
        <w:div w:id="994260051">
          <w:marLeft w:val="0"/>
          <w:marRight w:val="0"/>
          <w:marTop w:val="0"/>
          <w:marBottom w:val="960"/>
          <w:divBdr>
            <w:top w:val="none" w:sz="0" w:space="0" w:color="auto"/>
            <w:left w:val="none" w:sz="0" w:space="0" w:color="auto"/>
            <w:bottom w:val="none" w:sz="0" w:space="0" w:color="auto"/>
            <w:right w:val="none" w:sz="0" w:space="0" w:color="auto"/>
          </w:divBdr>
        </w:div>
        <w:div w:id="1183545910">
          <w:marLeft w:val="0"/>
          <w:marRight w:val="720"/>
          <w:marTop w:val="0"/>
          <w:marBottom w:val="0"/>
          <w:divBdr>
            <w:top w:val="none" w:sz="0" w:space="0" w:color="auto"/>
            <w:left w:val="none" w:sz="0" w:space="0" w:color="auto"/>
            <w:bottom w:val="none" w:sz="0" w:space="0" w:color="auto"/>
            <w:right w:val="none" w:sz="0" w:space="0" w:color="auto"/>
          </w:divBdr>
          <w:divsChild>
            <w:div w:id="1805192911">
              <w:marLeft w:val="0"/>
              <w:marRight w:val="0"/>
              <w:marTop w:val="0"/>
              <w:marBottom w:val="120"/>
              <w:divBdr>
                <w:top w:val="none" w:sz="0" w:space="0" w:color="auto"/>
                <w:left w:val="none" w:sz="0" w:space="0" w:color="auto"/>
                <w:bottom w:val="none" w:sz="0" w:space="0" w:color="auto"/>
                <w:right w:val="none" w:sz="0" w:space="0" w:color="auto"/>
              </w:divBdr>
            </w:div>
            <w:div w:id="552350538">
              <w:marLeft w:val="0"/>
              <w:marRight w:val="0"/>
              <w:marTop w:val="0"/>
              <w:marBottom w:val="120"/>
              <w:divBdr>
                <w:top w:val="none" w:sz="0" w:space="0" w:color="auto"/>
                <w:left w:val="none" w:sz="0" w:space="0" w:color="auto"/>
                <w:bottom w:val="none" w:sz="0" w:space="0" w:color="auto"/>
                <w:right w:val="none" w:sz="0" w:space="0" w:color="auto"/>
              </w:divBdr>
            </w:div>
          </w:divsChild>
        </w:div>
        <w:div w:id="2008167745">
          <w:marLeft w:val="0"/>
          <w:marRight w:val="0"/>
          <w:marTop w:val="0"/>
          <w:marBottom w:val="0"/>
          <w:divBdr>
            <w:top w:val="none" w:sz="0" w:space="0" w:color="auto"/>
            <w:left w:val="none" w:sz="0" w:space="0" w:color="auto"/>
            <w:bottom w:val="none" w:sz="0" w:space="0" w:color="auto"/>
            <w:right w:val="none" w:sz="0" w:space="0" w:color="auto"/>
          </w:divBdr>
          <w:divsChild>
            <w:div w:id="9721508">
              <w:marLeft w:val="0"/>
              <w:marRight w:val="0"/>
              <w:marTop w:val="0"/>
              <w:marBottom w:val="0"/>
              <w:divBdr>
                <w:top w:val="none" w:sz="0" w:space="0" w:color="auto"/>
                <w:left w:val="none" w:sz="0" w:space="0" w:color="auto"/>
                <w:bottom w:val="none" w:sz="0" w:space="0" w:color="auto"/>
                <w:right w:val="none" w:sz="0" w:space="0" w:color="auto"/>
              </w:divBdr>
              <w:divsChild>
                <w:div w:id="5323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972">
      <w:bodyDiv w:val="1"/>
      <w:marLeft w:val="0"/>
      <w:marRight w:val="0"/>
      <w:marTop w:val="0"/>
      <w:marBottom w:val="0"/>
      <w:divBdr>
        <w:top w:val="none" w:sz="0" w:space="0" w:color="auto"/>
        <w:left w:val="none" w:sz="0" w:space="0" w:color="auto"/>
        <w:bottom w:val="none" w:sz="0" w:space="0" w:color="auto"/>
        <w:right w:val="none" w:sz="0" w:space="0" w:color="auto"/>
      </w:divBdr>
    </w:div>
    <w:div w:id="304167612">
      <w:bodyDiv w:val="1"/>
      <w:marLeft w:val="0"/>
      <w:marRight w:val="0"/>
      <w:marTop w:val="0"/>
      <w:marBottom w:val="0"/>
      <w:divBdr>
        <w:top w:val="none" w:sz="0" w:space="0" w:color="auto"/>
        <w:left w:val="none" w:sz="0" w:space="0" w:color="auto"/>
        <w:bottom w:val="none" w:sz="0" w:space="0" w:color="auto"/>
        <w:right w:val="none" w:sz="0" w:space="0" w:color="auto"/>
      </w:divBdr>
    </w:div>
    <w:div w:id="313687089">
      <w:bodyDiv w:val="1"/>
      <w:marLeft w:val="0"/>
      <w:marRight w:val="0"/>
      <w:marTop w:val="0"/>
      <w:marBottom w:val="0"/>
      <w:divBdr>
        <w:top w:val="none" w:sz="0" w:space="0" w:color="auto"/>
        <w:left w:val="none" w:sz="0" w:space="0" w:color="auto"/>
        <w:bottom w:val="none" w:sz="0" w:space="0" w:color="auto"/>
        <w:right w:val="none" w:sz="0" w:space="0" w:color="auto"/>
      </w:divBdr>
    </w:div>
    <w:div w:id="329678617">
      <w:bodyDiv w:val="1"/>
      <w:marLeft w:val="0"/>
      <w:marRight w:val="0"/>
      <w:marTop w:val="0"/>
      <w:marBottom w:val="0"/>
      <w:divBdr>
        <w:top w:val="none" w:sz="0" w:space="0" w:color="auto"/>
        <w:left w:val="none" w:sz="0" w:space="0" w:color="auto"/>
        <w:bottom w:val="none" w:sz="0" w:space="0" w:color="auto"/>
        <w:right w:val="none" w:sz="0" w:space="0" w:color="auto"/>
      </w:divBdr>
    </w:div>
    <w:div w:id="337538457">
      <w:bodyDiv w:val="1"/>
      <w:marLeft w:val="0"/>
      <w:marRight w:val="0"/>
      <w:marTop w:val="0"/>
      <w:marBottom w:val="0"/>
      <w:divBdr>
        <w:top w:val="none" w:sz="0" w:space="0" w:color="auto"/>
        <w:left w:val="none" w:sz="0" w:space="0" w:color="auto"/>
        <w:bottom w:val="none" w:sz="0" w:space="0" w:color="auto"/>
        <w:right w:val="none" w:sz="0" w:space="0" w:color="auto"/>
      </w:divBdr>
    </w:div>
    <w:div w:id="360203609">
      <w:bodyDiv w:val="1"/>
      <w:marLeft w:val="0"/>
      <w:marRight w:val="0"/>
      <w:marTop w:val="0"/>
      <w:marBottom w:val="0"/>
      <w:divBdr>
        <w:top w:val="none" w:sz="0" w:space="0" w:color="auto"/>
        <w:left w:val="none" w:sz="0" w:space="0" w:color="auto"/>
        <w:bottom w:val="none" w:sz="0" w:space="0" w:color="auto"/>
        <w:right w:val="none" w:sz="0" w:space="0" w:color="auto"/>
      </w:divBdr>
    </w:div>
    <w:div w:id="365721382">
      <w:bodyDiv w:val="1"/>
      <w:marLeft w:val="0"/>
      <w:marRight w:val="0"/>
      <w:marTop w:val="0"/>
      <w:marBottom w:val="0"/>
      <w:divBdr>
        <w:top w:val="none" w:sz="0" w:space="0" w:color="auto"/>
        <w:left w:val="none" w:sz="0" w:space="0" w:color="auto"/>
        <w:bottom w:val="none" w:sz="0" w:space="0" w:color="auto"/>
        <w:right w:val="none" w:sz="0" w:space="0" w:color="auto"/>
      </w:divBdr>
    </w:div>
    <w:div w:id="382752779">
      <w:bodyDiv w:val="1"/>
      <w:marLeft w:val="0"/>
      <w:marRight w:val="0"/>
      <w:marTop w:val="0"/>
      <w:marBottom w:val="0"/>
      <w:divBdr>
        <w:top w:val="none" w:sz="0" w:space="0" w:color="auto"/>
        <w:left w:val="none" w:sz="0" w:space="0" w:color="auto"/>
        <w:bottom w:val="none" w:sz="0" w:space="0" w:color="auto"/>
        <w:right w:val="none" w:sz="0" w:space="0" w:color="auto"/>
      </w:divBdr>
    </w:div>
    <w:div w:id="404691287">
      <w:bodyDiv w:val="1"/>
      <w:marLeft w:val="0"/>
      <w:marRight w:val="0"/>
      <w:marTop w:val="0"/>
      <w:marBottom w:val="0"/>
      <w:divBdr>
        <w:top w:val="none" w:sz="0" w:space="0" w:color="auto"/>
        <w:left w:val="none" w:sz="0" w:space="0" w:color="auto"/>
        <w:bottom w:val="none" w:sz="0" w:space="0" w:color="auto"/>
        <w:right w:val="none" w:sz="0" w:space="0" w:color="auto"/>
      </w:divBdr>
    </w:div>
    <w:div w:id="408160721">
      <w:bodyDiv w:val="1"/>
      <w:marLeft w:val="0"/>
      <w:marRight w:val="0"/>
      <w:marTop w:val="0"/>
      <w:marBottom w:val="0"/>
      <w:divBdr>
        <w:top w:val="none" w:sz="0" w:space="0" w:color="auto"/>
        <w:left w:val="none" w:sz="0" w:space="0" w:color="auto"/>
        <w:bottom w:val="none" w:sz="0" w:space="0" w:color="auto"/>
        <w:right w:val="none" w:sz="0" w:space="0" w:color="auto"/>
      </w:divBdr>
    </w:div>
    <w:div w:id="518666934">
      <w:bodyDiv w:val="1"/>
      <w:marLeft w:val="0"/>
      <w:marRight w:val="0"/>
      <w:marTop w:val="0"/>
      <w:marBottom w:val="0"/>
      <w:divBdr>
        <w:top w:val="none" w:sz="0" w:space="0" w:color="auto"/>
        <w:left w:val="none" w:sz="0" w:space="0" w:color="auto"/>
        <w:bottom w:val="none" w:sz="0" w:space="0" w:color="auto"/>
        <w:right w:val="none" w:sz="0" w:space="0" w:color="auto"/>
      </w:divBdr>
    </w:div>
    <w:div w:id="620767528">
      <w:bodyDiv w:val="1"/>
      <w:marLeft w:val="0"/>
      <w:marRight w:val="0"/>
      <w:marTop w:val="0"/>
      <w:marBottom w:val="0"/>
      <w:divBdr>
        <w:top w:val="none" w:sz="0" w:space="0" w:color="auto"/>
        <w:left w:val="none" w:sz="0" w:space="0" w:color="auto"/>
        <w:bottom w:val="none" w:sz="0" w:space="0" w:color="auto"/>
        <w:right w:val="none" w:sz="0" w:space="0" w:color="auto"/>
      </w:divBdr>
    </w:div>
    <w:div w:id="623273115">
      <w:bodyDiv w:val="1"/>
      <w:marLeft w:val="0"/>
      <w:marRight w:val="0"/>
      <w:marTop w:val="0"/>
      <w:marBottom w:val="0"/>
      <w:divBdr>
        <w:top w:val="none" w:sz="0" w:space="0" w:color="auto"/>
        <w:left w:val="none" w:sz="0" w:space="0" w:color="auto"/>
        <w:bottom w:val="none" w:sz="0" w:space="0" w:color="auto"/>
        <w:right w:val="none" w:sz="0" w:space="0" w:color="auto"/>
      </w:divBdr>
    </w:div>
    <w:div w:id="632029264">
      <w:bodyDiv w:val="1"/>
      <w:marLeft w:val="0"/>
      <w:marRight w:val="0"/>
      <w:marTop w:val="0"/>
      <w:marBottom w:val="0"/>
      <w:divBdr>
        <w:top w:val="none" w:sz="0" w:space="0" w:color="auto"/>
        <w:left w:val="none" w:sz="0" w:space="0" w:color="auto"/>
        <w:bottom w:val="none" w:sz="0" w:space="0" w:color="auto"/>
        <w:right w:val="none" w:sz="0" w:space="0" w:color="auto"/>
      </w:divBdr>
    </w:div>
    <w:div w:id="656498518">
      <w:bodyDiv w:val="1"/>
      <w:marLeft w:val="0"/>
      <w:marRight w:val="0"/>
      <w:marTop w:val="0"/>
      <w:marBottom w:val="0"/>
      <w:divBdr>
        <w:top w:val="none" w:sz="0" w:space="0" w:color="auto"/>
        <w:left w:val="none" w:sz="0" w:space="0" w:color="auto"/>
        <w:bottom w:val="none" w:sz="0" w:space="0" w:color="auto"/>
        <w:right w:val="none" w:sz="0" w:space="0" w:color="auto"/>
      </w:divBdr>
    </w:div>
    <w:div w:id="660741987">
      <w:bodyDiv w:val="1"/>
      <w:marLeft w:val="0"/>
      <w:marRight w:val="0"/>
      <w:marTop w:val="0"/>
      <w:marBottom w:val="0"/>
      <w:divBdr>
        <w:top w:val="none" w:sz="0" w:space="0" w:color="auto"/>
        <w:left w:val="none" w:sz="0" w:space="0" w:color="auto"/>
        <w:bottom w:val="none" w:sz="0" w:space="0" w:color="auto"/>
        <w:right w:val="none" w:sz="0" w:space="0" w:color="auto"/>
      </w:divBdr>
    </w:div>
    <w:div w:id="675766336">
      <w:bodyDiv w:val="1"/>
      <w:marLeft w:val="0"/>
      <w:marRight w:val="0"/>
      <w:marTop w:val="0"/>
      <w:marBottom w:val="0"/>
      <w:divBdr>
        <w:top w:val="none" w:sz="0" w:space="0" w:color="auto"/>
        <w:left w:val="none" w:sz="0" w:space="0" w:color="auto"/>
        <w:bottom w:val="none" w:sz="0" w:space="0" w:color="auto"/>
        <w:right w:val="none" w:sz="0" w:space="0" w:color="auto"/>
      </w:divBdr>
    </w:div>
    <w:div w:id="717436407">
      <w:bodyDiv w:val="1"/>
      <w:marLeft w:val="0"/>
      <w:marRight w:val="0"/>
      <w:marTop w:val="0"/>
      <w:marBottom w:val="0"/>
      <w:divBdr>
        <w:top w:val="none" w:sz="0" w:space="0" w:color="auto"/>
        <w:left w:val="none" w:sz="0" w:space="0" w:color="auto"/>
        <w:bottom w:val="none" w:sz="0" w:space="0" w:color="auto"/>
        <w:right w:val="none" w:sz="0" w:space="0" w:color="auto"/>
      </w:divBdr>
    </w:div>
    <w:div w:id="740058434">
      <w:bodyDiv w:val="1"/>
      <w:marLeft w:val="0"/>
      <w:marRight w:val="0"/>
      <w:marTop w:val="0"/>
      <w:marBottom w:val="0"/>
      <w:divBdr>
        <w:top w:val="none" w:sz="0" w:space="0" w:color="auto"/>
        <w:left w:val="none" w:sz="0" w:space="0" w:color="auto"/>
        <w:bottom w:val="none" w:sz="0" w:space="0" w:color="auto"/>
        <w:right w:val="none" w:sz="0" w:space="0" w:color="auto"/>
      </w:divBdr>
    </w:div>
    <w:div w:id="766385863">
      <w:bodyDiv w:val="1"/>
      <w:marLeft w:val="0"/>
      <w:marRight w:val="0"/>
      <w:marTop w:val="0"/>
      <w:marBottom w:val="0"/>
      <w:divBdr>
        <w:top w:val="none" w:sz="0" w:space="0" w:color="auto"/>
        <w:left w:val="none" w:sz="0" w:space="0" w:color="auto"/>
        <w:bottom w:val="none" w:sz="0" w:space="0" w:color="auto"/>
        <w:right w:val="none" w:sz="0" w:space="0" w:color="auto"/>
      </w:divBdr>
    </w:div>
    <w:div w:id="795291661">
      <w:bodyDiv w:val="1"/>
      <w:marLeft w:val="0"/>
      <w:marRight w:val="0"/>
      <w:marTop w:val="0"/>
      <w:marBottom w:val="0"/>
      <w:divBdr>
        <w:top w:val="none" w:sz="0" w:space="0" w:color="auto"/>
        <w:left w:val="none" w:sz="0" w:space="0" w:color="auto"/>
        <w:bottom w:val="none" w:sz="0" w:space="0" w:color="auto"/>
        <w:right w:val="none" w:sz="0" w:space="0" w:color="auto"/>
      </w:divBdr>
    </w:div>
    <w:div w:id="813450332">
      <w:bodyDiv w:val="1"/>
      <w:marLeft w:val="0"/>
      <w:marRight w:val="0"/>
      <w:marTop w:val="0"/>
      <w:marBottom w:val="0"/>
      <w:divBdr>
        <w:top w:val="none" w:sz="0" w:space="0" w:color="auto"/>
        <w:left w:val="none" w:sz="0" w:space="0" w:color="auto"/>
        <w:bottom w:val="none" w:sz="0" w:space="0" w:color="auto"/>
        <w:right w:val="none" w:sz="0" w:space="0" w:color="auto"/>
      </w:divBdr>
    </w:div>
    <w:div w:id="831334293">
      <w:bodyDiv w:val="1"/>
      <w:marLeft w:val="0"/>
      <w:marRight w:val="0"/>
      <w:marTop w:val="0"/>
      <w:marBottom w:val="0"/>
      <w:divBdr>
        <w:top w:val="none" w:sz="0" w:space="0" w:color="auto"/>
        <w:left w:val="none" w:sz="0" w:space="0" w:color="auto"/>
        <w:bottom w:val="none" w:sz="0" w:space="0" w:color="auto"/>
        <w:right w:val="none" w:sz="0" w:space="0" w:color="auto"/>
      </w:divBdr>
    </w:div>
    <w:div w:id="852912595">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85730344">
          <w:marLeft w:val="0"/>
          <w:marRight w:val="0"/>
          <w:marTop w:val="0"/>
          <w:marBottom w:val="225"/>
          <w:divBdr>
            <w:top w:val="none" w:sz="0" w:space="0" w:color="auto"/>
            <w:left w:val="none" w:sz="0" w:space="0" w:color="auto"/>
            <w:bottom w:val="none" w:sz="0" w:space="0" w:color="auto"/>
            <w:right w:val="none" w:sz="0" w:space="0" w:color="auto"/>
          </w:divBdr>
        </w:div>
      </w:divsChild>
    </w:div>
    <w:div w:id="871307524">
      <w:bodyDiv w:val="1"/>
      <w:marLeft w:val="0"/>
      <w:marRight w:val="0"/>
      <w:marTop w:val="0"/>
      <w:marBottom w:val="0"/>
      <w:divBdr>
        <w:top w:val="none" w:sz="0" w:space="0" w:color="auto"/>
        <w:left w:val="none" w:sz="0" w:space="0" w:color="auto"/>
        <w:bottom w:val="none" w:sz="0" w:space="0" w:color="auto"/>
        <w:right w:val="none" w:sz="0" w:space="0" w:color="auto"/>
      </w:divBdr>
    </w:div>
    <w:div w:id="904412324">
      <w:bodyDiv w:val="1"/>
      <w:marLeft w:val="0"/>
      <w:marRight w:val="0"/>
      <w:marTop w:val="0"/>
      <w:marBottom w:val="0"/>
      <w:divBdr>
        <w:top w:val="none" w:sz="0" w:space="0" w:color="auto"/>
        <w:left w:val="none" w:sz="0" w:space="0" w:color="auto"/>
        <w:bottom w:val="none" w:sz="0" w:space="0" w:color="auto"/>
        <w:right w:val="none" w:sz="0" w:space="0" w:color="auto"/>
      </w:divBdr>
    </w:div>
    <w:div w:id="973827191">
      <w:bodyDiv w:val="1"/>
      <w:marLeft w:val="0"/>
      <w:marRight w:val="0"/>
      <w:marTop w:val="0"/>
      <w:marBottom w:val="0"/>
      <w:divBdr>
        <w:top w:val="none" w:sz="0" w:space="0" w:color="auto"/>
        <w:left w:val="none" w:sz="0" w:space="0" w:color="auto"/>
        <w:bottom w:val="none" w:sz="0" w:space="0" w:color="auto"/>
        <w:right w:val="none" w:sz="0" w:space="0" w:color="auto"/>
      </w:divBdr>
    </w:div>
    <w:div w:id="981085257">
      <w:bodyDiv w:val="1"/>
      <w:marLeft w:val="0"/>
      <w:marRight w:val="0"/>
      <w:marTop w:val="0"/>
      <w:marBottom w:val="0"/>
      <w:divBdr>
        <w:top w:val="none" w:sz="0" w:space="0" w:color="auto"/>
        <w:left w:val="none" w:sz="0" w:space="0" w:color="auto"/>
        <w:bottom w:val="none" w:sz="0" w:space="0" w:color="auto"/>
        <w:right w:val="none" w:sz="0" w:space="0" w:color="auto"/>
      </w:divBdr>
    </w:div>
    <w:div w:id="1012953680">
      <w:bodyDiv w:val="1"/>
      <w:marLeft w:val="0"/>
      <w:marRight w:val="0"/>
      <w:marTop w:val="0"/>
      <w:marBottom w:val="0"/>
      <w:divBdr>
        <w:top w:val="none" w:sz="0" w:space="0" w:color="auto"/>
        <w:left w:val="none" w:sz="0" w:space="0" w:color="auto"/>
        <w:bottom w:val="none" w:sz="0" w:space="0" w:color="auto"/>
        <w:right w:val="none" w:sz="0" w:space="0" w:color="auto"/>
      </w:divBdr>
    </w:div>
    <w:div w:id="1039283275">
      <w:bodyDiv w:val="1"/>
      <w:marLeft w:val="0"/>
      <w:marRight w:val="0"/>
      <w:marTop w:val="0"/>
      <w:marBottom w:val="0"/>
      <w:divBdr>
        <w:top w:val="none" w:sz="0" w:space="0" w:color="auto"/>
        <w:left w:val="none" w:sz="0" w:space="0" w:color="auto"/>
        <w:bottom w:val="none" w:sz="0" w:space="0" w:color="auto"/>
        <w:right w:val="none" w:sz="0" w:space="0" w:color="auto"/>
      </w:divBdr>
    </w:div>
    <w:div w:id="1043822348">
      <w:bodyDiv w:val="1"/>
      <w:marLeft w:val="0"/>
      <w:marRight w:val="0"/>
      <w:marTop w:val="0"/>
      <w:marBottom w:val="0"/>
      <w:divBdr>
        <w:top w:val="none" w:sz="0" w:space="0" w:color="auto"/>
        <w:left w:val="none" w:sz="0" w:space="0" w:color="auto"/>
        <w:bottom w:val="none" w:sz="0" w:space="0" w:color="auto"/>
        <w:right w:val="none" w:sz="0" w:space="0" w:color="auto"/>
      </w:divBdr>
    </w:div>
    <w:div w:id="1050685321">
      <w:bodyDiv w:val="1"/>
      <w:marLeft w:val="0"/>
      <w:marRight w:val="0"/>
      <w:marTop w:val="0"/>
      <w:marBottom w:val="0"/>
      <w:divBdr>
        <w:top w:val="none" w:sz="0" w:space="0" w:color="auto"/>
        <w:left w:val="none" w:sz="0" w:space="0" w:color="auto"/>
        <w:bottom w:val="none" w:sz="0" w:space="0" w:color="auto"/>
        <w:right w:val="none" w:sz="0" w:space="0" w:color="auto"/>
      </w:divBdr>
    </w:div>
    <w:div w:id="1053116514">
      <w:bodyDiv w:val="1"/>
      <w:marLeft w:val="0"/>
      <w:marRight w:val="0"/>
      <w:marTop w:val="0"/>
      <w:marBottom w:val="0"/>
      <w:divBdr>
        <w:top w:val="none" w:sz="0" w:space="0" w:color="auto"/>
        <w:left w:val="none" w:sz="0" w:space="0" w:color="auto"/>
        <w:bottom w:val="none" w:sz="0" w:space="0" w:color="auto"/>
        <w:right w:val="none" w:sz="0" w:space="0" w:color="auto"/>
      </w:divBdr>
    </w:div>
    <w:div w:id="1070932590">
      <w:bodyDiv w:val="1"/>
      <w:marLeft w:val="0"/>
      <w:marRight w:val="0"/>
      <w:marTop w:val="0"/>
      <w:marBottom w:val="0"/>
      <w:divBdr>
        <w:top w:val="none" w:sz="0" w:space="0" w:color="auto"/>
        <w:left w:val="none" w:sz="0" w:space="0" w:color="auto"/>
        <w:bottom w:val="none" w:sz="0" w:space="0" w:color="auto"/>
        <w:right w:val="none" w:sz="0" w:space="0" w:color="auto"/>
      </w:divBdr>
    </w:div>
    <w:div w:id="1170290369">
      <w:bodyDiv w:val="1"/>
      <w:marLeft w:val="0"/>
      <w:marRight w:val="0"/>
      <w:marTop w:val="0"/>
      <w:marBottom w:val="0"/>
      <w:divBdr>
        <w:top w:val="none" w:sz="0" w:space="0" w:color="auto"/>
        <w:left w:val="none" w:sz="0" w:space="0" w:color="auto"/>
        <w:bottom w:val="none" w:sz="0" w:space="0" w:color="auto"/>
        <w:right w:val="none" w:sz="0" w:space="0" w:color="auto"/>
      </w:divBdr>
    </w:div>
    <w:div w:id="1173567452">
      <w:bodyDiv w:val="1"/>
      <w:marLeft w:val="0"/>
      <w:marRight w:val="0"/>
      <w:marTop w:val="0"/>
      <w:marBottom w:val="0"/>
      <w:divBdr>
        <w:top w:val="none" w:sz="0" w:space="0" w:color="auto"/>
        <w:left w:val="none" w:sz="0" w:space="0" w:color="auto"/>
        <w:bottom w:val="none" w:sz="0" w:space="0" w:color="auto"/>
        <w:right w:val="none" w:sz="0" w:space="0" w:color="auto"/>
      </w:divBdr>
      <w:divsChild>
        <w:div w:id="1709337125">
          <w:marLeft w:val="0"/>
          <w:marRight w:val="0"/>
          <w:marTop w:val="0"/>
          <w:marBottom w:val="225"/>
          <w:divBdr>
            <w:top w:val="none" w:sz="0" w:space="0" w:color="auto"/>
            <w:left w:val="none" w:sz="0" w:space="0" w:color="auto"/>
            <w:bottom w:val="none" w:sz="0" w:space="0" w:color="auto"/>
            <w:right w:val="none" w:sz="0" w:space="0" w:color="auto"/>
          </w:divBdr>
        </w:div>
      </w:divsChild>
    </w:div>
    <w:div w:id="1175732209">
      <w:bodyDiv w:val="1"/>
      <w:marLeft w:val="0"/>
      <w:marRight w:val="0"/>
      <w:marTop w:val="0"/>
      <w:marBottom w:val="0"/>
      <w:divBdr>
        <w:top w:val="none" w:sz="0" w:space="0" w:color="auto"/>
        <w:left w:val="none" w:sz="0" w:space="0" w:color="auto"/>
        <w:bottom w:val="none" w:sz="0" w:space="0" w:color="auto"/>
        <w:right w:val="none" w:sz="0" w:space="0" w:color="auto"/>
      </w:divBdr>
    </w:div>
    <w:div w:id="1230070209">
      <w:bodyDiv w:val="1"/>
      <w:marLeft w:val="0"/>
      <w:marRight w:val="0"/>
      <w:marTop w:val="0"/>
      <w:marBottom w:val="0"/>
      <w:divBdr>
        <w:top w:val="none" w:sz="0" w:space="0" w:color="auto"/>
        <w:left w:val="none" w:sz="0" w:space="0" w:color="auto"/>
        <w:bottom w:val="none" w:sz="0" w:space="0" w:color="auto"/>
        <w:right w:val="none" w:sz="0" w:space="0" w:color="auto"/>
      </w:divBdr>
    </w:div>
    <w:div w:id="1243759201">
      <w:bodyDiv w:val="1"/>
      <w:marLeft w:val="0"/>
      <w:marRight w:val="0"/>
      <w:marTop w:val="0"/>
      <w:marBottom w:val="0"/>
      <w:divBdr>
        <w:top w:val="none" w:sz="0" w:space="0" w:color="auto"/>
        <w:left w:val="none" w:sz="0" w:space="0" w:color="auto"/>
        <w:bottom w:val="none" w:sz="0" w:space="0" w:color="auto"/>
        <w:right w:val="none" w:sz="0" w:space="0" w:color="auto"/>
      </w:divBdr>
    </w:div>
    <w:div w:id="1250116665">
      <w:bodyDiv w:val="1"/>
      <w:marLeft w:val="0"/>
      <w:marRight w:val="0"/>
      <w:marTop w:val="0"/>
      <w:marBottom w:val="0"/>
      <w:divBdr>
        <w:top w:val="none" w:sz="0" w:space="0" w:color="auto"/>
        <w:left w:val="none" w:sz="0" w:space="0" w:color="auto"/>
        <w:bottom w:val="none" w:sz="0" w:space="0" w:color="auto"/>
        <w:right w:val="none" w:sz="0" w:space="0" w:color="auto"/>
      </w:divBdr>
    </w:div>
    <w:div w:id="1330521056">
      <w:bodyDiv w:val="1"/>
      <w:marLeft w:val="0"/>
      <w:marRight w:val="0"/>
      <w:marTop w:val="0"/>
      <w:marBottom w:val="0"/>
      <w:divBdr>
        <w:top w:val="none" w:sz="0" w:space="0" w:color="auto"/>
        <w:left w:val="none" w:sz="0" w:space="0" w:color="auto"/>
        <w:bottom w:val="none" w:sz="0" w:space="0" w:color="auto"/>
        <w:right w:val="none" w:sz="0" w:space="0" w:color="auto"/>
      </w:divBdr>
    </w:div>
    <w:div w:id="1385640288">
      <w:bodyDiv w:val="1"/>
      <w:marLeft w:val="0"/>
      <w:marRight w:val="0"/>
      <w:marTop w:val="0"/>
      <w:marBottom w:val="0"/>
      <w:divBdr>
        <w:top w:val="none" w:sz="0" w:space="0" w:color="auto"/>
        <w:left w:val="none" w:sz="0" w:space="0" w:color="auto"/>
        <w:bottom w:val="none" w:sz="0" w:space="0" w:color="auto"/>
        <w:right w:val="none" w:sz="0" w:space="0" w:color="auto"/>
      </w:divBdr>
    </w:div>
    <w:div w:id="1415010237">
      <w:bodyDiv w:val="1"/>
      <w:marLeft w:val="0"/>
      <w:marRight w:val="0"/>
      <w:marTop w:val="0"/>
      <w:marBottom w:val="0"/>
      <w:divBdr>
        <w:top w:val="none" w:sz="0" w:space="0" w:color="auto"/>
        <w:left w:val="none" w:sz="0" w:space="0" w:color="auto"/>
        <w:bottom w:val="none" w:sz="0" w:space="0" w:color="auto"/>
        <w:right w:val="none" w:sz="0" w:space="0" w:color="auto"/>
      </w:divBdr>
    </w:div>
    <w:div w:id="1474443489">
      <w:bodyDiv w:val="1"/>
      <w:marLeft w:val="0"/>
      <w:marRight w:val="0"/>
      <w:marTop w:val="0"/>
      <w:marBottom w:val="0"/>
      <w:divBdr>
        <w:top w:val="none" w:sz="0" w:space="0" w:color="auto"/>
        <w:left w:val="none" w:sz="0" w:space="0" w:color="auto"/>
        <w:bottom w:val="none" w:sz="0" w:space="0" w:color="auto"/>
        <w:right w:val="none" w:sz="0" w:space="0" w:color="auto"/>
      </w:divBdr>
    </w:div>
    <w:div w:id="1555235099">
      <w:bodyDiv w:val="1"/>
      <w:marLeft w:val="0"/>
      <w:marRight w:val="0"/>
      <w:marTop w:val="0"/>
      <w:marBottom w:val="0"/>
      <w:divBdr>
        <w:top w:val="none" w:sz="0" w:space="0" w:color="auto"/>
        <w:left w:val="none" w:sz="0" w:space="0" w:color="auto"/>
        <w:bottom w:val="none" w:sz="0" w:space="0" w:color="auto"/>
        <w:right w:val="none" w:sz="0" w:space="0" w:color="auto"/>
      </w:divBdr>
    </w:div>
    <w:div w:id="1602570900">
      <w:bodyDiv w:val="1"/>
      <w:marLeft w:val="0"/>
      <w:marRight w:val="0"/>
      <w:marTop w:val="0"/>
      <w:marBottom w:val="0"/>
      <w:divBdr>
        <w:top w:val="none" w:sz="0" w:space="0" w:color="auto"/>
        <w:left w:val="none" w:sz="0" w:space="0" w:color="auto"/>
        <w:bottom w:val="none" w:sz="0" w:space="0" w:color="auto"/>
        <w:right w:val="none" w:sz="0" w:space="0" w:color="auto"/>
      </w:divBdr>
    </w:div>
    <w:div w:id="1629822323">
      <w:bodyDiv w:val="1"/>
      <w:marLeft w:val="0"/>
      <w:marRight w:val="0"/>
      <w:marTop w:val="0"/>
      <w:marBottom w:val="0"/>
      <w:divBdr>
        <w:top w:val="none" w:sz="0" w:space="0" w:color="auto"/>
        <w:left w:val="none" w:sz="0" w:space="0" w:color="auto"/>
        <w:bottom w:val="none" w:sz="0" w:space="0" w:color="auto"/>
        <w:right w:val="none" w:sz="0" w:space="0" w:color="auto"/>
      </w:divBdr>
    </w:div>
    <w:div w:id="1667511051">
      <w:bodyDiv w:val="1"/>
      <w:marLeft w:val="0"/>
      <w:marRight w:val="0"/>
      <w:marTop w:val="0"/>
      <w:marBottom w:val="0"/>
      <w:divBdr>
        <w:top w:val="none" w:sz="0" w:space="0" w:color="auto"/>
        <w:left w:val="none" w:sz="0" w:space="0" w:color="auto"/>
        <w:bottom w:val="none" w:sz="0" w:space="0" w:color="auto"/>
        <w:right w:val="none" w:sz="0" w:space="0" w:color="auto"/>
      </w:divBdr>
    </w:div>
    <w:div w:id="1690645398">
      <w:bodyDiv w:val="1"/>
      <w:marLeft w:val="0"/>
      <w:marRight w:val="0"/>
      <w:marTop w:val="0"/>
      <w:marBottom w:val="0"/>
      <w:divBdr>
        <w:top w:val="none" w:sz="0" w:space="0" w:color="auto"/>
        <w:left w:val="none" w:sz="0" w:space="0" w:color="auto"/>
        <w:bottom w:val="none" w:sz="0" w:space="0" w:color="auto"/>
        <w:right w:val="none" w:sz="0" w:space="0" w:color="auto"/>
      </w:divBdr>
    </w:div>
    <w:div w:id="1704671367">
      <w:bodyDiv w:val="1"/>
      <w:marLeft w:val="0"/>
      <w:marRight w:val="0"/>
      <w:marTop w:val="0"/>
      <w:marBottom w:val="0"/>
      <w:divBdr>
        <w:top w:val="none" w:sz="0" w:space="0" w:color="auto"/>
        <w:left w:val="none" w:sz="0" w:space="0" w:color="auto"/>
        <w:bottom w:val="none" w:sz="0" w:space="0" w:color="auto"/>
        <w:right w:val="none" w:sz="0" w:space="0" w:color="auto"/>
      </w:divBdr>
    </w:div>
    <w:div w:id="1705784848">
      <w:bodyDiv w:val="1"/>
      <w:marLeft w:val="0"/>
      <w:marRight w:val="0"/>
      <w:marTop w:val="0"/>
      <w:marBottom w:val="0"/>
      <w:divBdr>
        <w:top w:val="none" w:sz="0" w:space="0" w:color="auto"/>
        <w:left w:val="none" w:sz="0" w:space="0" w:color="auto"/>
        <w:bottom w:val="none" w:sz="0" w:space="0" w:color="auto"/>
        <w:right w:val="none" w:sz="0" w:space="0" w:color="auto"/>
      </w:divBdr>
    </w:div>
    <w:div w:id="1713111299">
      <w:bodyDiv w:val="1"/>
      <w:marLeft w:val="0"/>
      <w:marRight w:val="0"/>
      <w:marTop w:val="0"/>
      <w:marBottom w:val="0"/>
      <w:divBdr>
        <w:top w:val="none" w:sz="0" w:space="0" w:color="auto"/>
        <w:left w:val="none" w:sz="0" w:space="0" w:color="auto"/>
        <w:bottom w:val="none" w:sz="0" w:space="0" w:color="auto"/>
        <w:right w:val="none" w:sz="0" w:space="0" w:color="auto"/>
      </w:divBdr>
    </w:div>
    <w:div w:id="1725371025">
      <w:bodyDiv w:val="1"/>
      <w:marLeft w:val="0"/>
      <w:marRight w:val="0"/>
      <w:marTop w:val="0"/>
      <w:marBottom w:val="0"/>
      <w:divBdr>
        <w:top w:val="none" w:sz="0" w:space="0" w:color="auto"/>
        <w:left w:val="none" w:sz="0" w:space="0" w:color="auto"/>
        <w:bottom w:val="none" w:sz="0" w:space="0" w:color="auto"/>
        <w:right w:val="none" w:sz="0" w:space="0" w:color="auto"/>
      </w:divBdr>
    </w:div>
    <w:div w:id="1756628492">
      <w:bodyDiv w:val="1"/>
      <w:marLeft w:val="0"/>
      <w:marRight w:val="0"/>
      <w:marTop w:val="0"/>
      <w:marBottom w:val="0"/>
      <w:divBdr>
        <w:top w:val="none" w:sz="0" w:space="0" w:color="auto"/>
        <w:left w:val="none" w:sz="0" w:space="0" w:color="auto"/>
        <w:bottom w:val="none" w:sz="0" w:space="0" w:color="auto"/>
        <w:right w:val="none" w:sz="0" w:space="0" w:color="auto"/>
      </w:divBdr>
    </w:div>
    <w:div w:id="1760953066">
      <w:bodyDiv w:val="1"/>
      <w:marLeft w:val="0"/>
      <w:marRight w:val="0"/>
      <w:marTop w:val="0"/>
      <w:marBottom w:val="0"/>
      <w:divBdr>
        <w:top w:val="none" w:sz="0" w:space="0" w:color="auto"/>
        <w:left w:val="none" w:sz="0" w:space="0" w:color="auto"/>
        <w:bottom w:val="none" w:sz="0" w:space="0" w:color="auto"/>
        <w:right w:val="none" w:sz="0" w:space="0" w:color="auto"/>
      </w:divBdr>
    </w:div>
    <w:div w:id="1763335893">
      <w:bodyDiv w:val="1"/>
      <w:marLeft w:val="0"/>
      <w:marRight w:val="0"/>
      <w:marTop w:val="0"/>
      <w:marBottom w:val="0"/>
      <w:divBdr>
        <w:top w:val="none" w:sz="0" w:space="0" w:color="auto"/>
        <w:left w:val="none" w:sz="0" w:space="0" w:color="auto"/>
        <w:bottom w:val="none" w:sz="0" w:space="0" w:color="auto"/>
        <w:right w:val="none" w:sz="0" w:space="0" w:color="auto"/>
      </w:divBdr>
    </w:div>
    <w:div w:id="1827089607">
      <w:bodyDiv w:val="1"/>
      <w:marLeft w:val="0"/>
      <w:marRight w:val="0"/>
      <w:marTop w:val="0"/>
      <w:marBottom w:val="0"/>
      <w:divBdr>
        <w:top w:val="none" w:sz="0" w:space="0" w:color="auto"/>
        <w:left w:val="none" w:sz="0" w:space="0" w:color="auto"/>
        <w:bottom w:val="none" w:sz="0" w:space="0" w:color="auto"/>
        <w:right w:val="none" w:sz="0" w:space="0" w:color="auto"/>
      </w:divBdr>
    </w:div>
    <w:div w:id="1838616534">
      <w:bodyDiv w:val="1"/>
      <w:marLeft w:val="0"/>
      <w:marRight w:val="0"/>
      <w:marTop w:val="0"/>
      <w:marBottom w:val="0"/>
      <w:divBdr>
        <w:top w:val="none" w:sz="0" w:space="0" w:color="auto"/>
        <w:left w:val="none" w:sz="0" w:space="0" w:color="auto"/>
        <w:bottom w:val="none" w:sz="0" w:space="0" w:color="auto"/>
        <w:right w:val="none" w:sz="0" w:space="0" w:color="auto"/>
      </w:divBdr>
    </w:div>
    <w:div w:id="1849327237">
      <w:bodyDiv w:val="1"/>
      <w:marLeft w:val="0"/>
      <w:marRight w:val="0"/>
      <w:marTop w:val="0"/>
      <w:marBottom w:val="0"/>
      <w:divBdr>
        <w:top w:val="none" w:sz="0" w:space="0" w:color="auto"/>
        <w:left w:val="none" w:sz="0" w:space="0" w:color="auto"/>
        <w:bottom w:val="none" w:sz="0" w:space="0" w:color="auto"/>
        <w:right w:val="none" w:sz="0" w:space="0" w:color="auto"/>
      </w:divBdr>
    </w:div>
    <w:div w:id="1854303386">
      <w:bodyDiv w:val="1"/>
      <w:marLeft w:val="0"/>
      <w:marRight w:val="0"/>
      <w:marTop w:val="0"/>
      <w:marBottom w:val="0"/>
      <w:divBdr>
        <w:top w:val="none" w:sz="0" w:space="0" w:color="auto"/>
        <w:left w:val="none" w:sz="0" w:space="0" w:color="auto"/>
        <w:bottom w:val="none" w:sz="0" w:space="0" w:color="auto"/>
        <w:right w:val="none" w:sz="0" w:space="0" w:color="auto"/>
      </w:divBdr>
    </w:div>
    <w:div w:id="1864510365">
      <w:bodyDiv w:val="1"/>
      <w:marLeft w:val="0"/>
      <w:marRight w:val="0"/>
      <w:marTop w:val="0"/>
      <w:marBottom w:val="0"/>
      <w:divBdr>
        <w:top w:val="none" w:sz="0" w:space="0" w:color="auto"/>
        <w:left w:val="none" w:sz="0" w:space="0" w:color="auto"/>
        <w:bottom w:val="none" w:sz="0" w:space="0" w:color="auto"/>
        <w:right w:val="none" w:sz="0" w:space="0" w:color="auto"/>
      </w:divBdr>
    </w:div>
    <w:div w:id="1865096866">
      <w:bodyDiv w:val="1"/>
      <w:marLeft w:val="0"/>
      <w:marRight w:val="0"/>
      <w:marTop w:val="0"/>
      <w:marBottom w:val="0"/>
      <w:divBdr>
        <w:top w:val="none" w:sz="0" w:space="0" w:color="auto"/>
        <w:left w:val="none" w:sz="0" w:space="0" w:color="auto"/>
        <w:bottom w:val="none" w:sz="0" w:space="0" w:color="auto"/>
        <w:right w:val="none" w:sz="0" w:space="0" w:color="auto"/>
      </w:divBdr>
    </w:div>
    <w:div w:id="1927153404">
      <w:bodyDiv w:val="1"/>
      <w:marLeft w:val="0"/>
      <w:marRight w:val="0"/>
      <w:marTop w:val="0"/>
      <w:marBottom w:val="0"/>
      <w:divBdr>
        <w:top w:val="none" w:sz="0" w:space="0" w:color="auto"/>
        <w:left w:val="none" w:sz="0" w:space="0" w:color="auto"/>
        <w:bottom w:val="none" w:sz="0" w:space="0" w:color="auto"/>
        <w:right w:val="none" w:sz="0" w:space="0" w:color="auto"/>
      </w:divBdr>
    </w:div>
    <w:div w:id="1929578303">
      <w:bodyDiv w:val="1"/>
      <w:marLeft w:val="0"/>
      <w:marRight w:val="0"/>
      <w:marTop w:val="0"/>
      <w:marBottom w:val="0"/>
      <w:divBdr>
        <w:top w:val="none" w:sz="0" w:space="0" w:color="auto"/>
        <w:left w:val="none" w:sz="0" w:space="0" w:color="auto"/>
        <w:bottom w:val="none" w:sz="0" w:space="0" w:color="auto"/>
        <w:right w:val="none" w:sz="0" w:space="0" w:color="auto"/>
      </w:divBdr>
    </w:div>
    <w:div w:id="1941332075">
      <w:bodyDiv w:val="1"/>
      <w:marLeft w:val="0"/>
      <w:marRight w:val="0"/>
      <w:marTop w:val="0"/>
      <w:marBottom w:val="0"/>
      <w:divBdr>
        <w:top w:val="none" w:sz="0" w:space="0" w:color="auto"/>
        <w:left w:val="none" w:sz="0" w:space="0" w:color="auto"/>
        <w:bottom w:val="none" w:sz="0" w:space="0" w:color="auto"/>
        <w:right w:val="none" w:sz="0" w:space="0" w:color="auto"/>
      </w:divBdr>
    </w:div>
    <w:div w:id="1970012838">
      <w:bodyDiv w:val="1"/>
      <w:marLeft w:val="0"/>
      <w:marRight w:val="0"/>
      <w:marTop w:val="0"/>
      <w:marBottom w:val="0"/>
      <w:divBdr>
        <w:top w:val="none" w:sz="0" w:space="0" w:color="auto"/>
        <w:left w:val="none" w:sz="0" w:space="0" w:color="auto"/>
        <w:bottom w:val="none" w:sz="0" w:space="0" w:color="auto"/>
        <w:right w:val="none" w:sz="0" w:space="0" w:color="auto"/>
      </w:divBdr>
    </w:div>
    <w:div w:id="1970089567">
      <w:bodyDiv w:val="1"/>
      <w:marLeft w:val="0"/>
      <w:marRight w:val="0"/>
      <w:marTop w:val="0"/>
      <w:marBottom w:val="0"/>
      <w:divBdr>
        <w:top w:val="none" w:sz="0" w:space="0" w:color="auto"/>
        <w:left w:val="none" w:sz="0" w:space="0" w:color="auto"/>
        <w:bottom w:val="none" w:sz="0" w:space="0" w:color="auto"/>
        <w:right w:val="none" w:sz="0" w:space="0" w:color="auto"/>
      </w:divBdr>
    </w:div>
    <w:div w:id="2040274950">
      <w:bodyDiv w:val="1"/>
      <w:marLeft w:val="0"/>
      <w:marRight w:val="0"/>
      <w:marTop w:val="0"/>
      <w:marBottom w:val="0"/>
      <w:divBdr>
        <w:top w:val="none" w:sz="0" w:space="0" w:color="auto"/>
        <w:left w:val="none" w:sz="0" w:space="0" w:color="auto"/>
        <w:bottom w:val="none" w:sz="0" w:space="0" w:color="auto"/>
        <w:right w:val="none" w:sz="0" w:space="0" w:color="auto"/>
      </w:divBdr>
    </w:div>
    <w:div w:id="2050254060">
      <w:bodyDiv w:val="1"/>
      <w:marLeft w:val="0"/>
      <w:marRight w:val="0"/>
      <w:marTop w:val="0"/>
      <w:marBottom w:val="0"/>
      <w:divBdr>
        <w:top w:val="none" w:sz="0" w:space="0" w:color="auto"/>
        <w:left w:val="none" w:sz="0" w:space="0" w:color="auto"/>
        <w:bottom w:val="none" w:sz="0" w:space="0" w:color="auto"/>
        <w:right w:val="none" w:sz="0" w:space="0" w:color="auto"/>
      </w:divBdr>
    </w:div>
    <w:div w:id="2095281164">
      <w:bodyDiv w:val="1"/>
      <w:marLeft w:val="0"/>
      <w:marRight w:val="0"/>
      <w:marTop w:val="0"/>
      <w:marBottom w:val="0"/>
      <w:divBdr>
        <w:top w:val="none" w:sz="0" w:space="0" w:color="auto"/>
        <w:left w:val="none" w:sz="0" w:space="0" w:color="auto"/>
        <w:bottom w:val="none" w:sz="0" w:space="0" w:color="auto"/>
        <w:right w:val="none" w:sz="0" w:space="0" w:color="auto"/>
      </w:divBdr>
    </w:div>
    <w:div w:id="2098867152">
      <w:bodyDiv w:val="1"/>
      <w:marLeft w:val="0"/>
      <w:marRight w:val="0"/>
      <w:marTop w:val="0"/>
      <w:marBottom w:val="0"/>
      <w:divBdr>
        <w:top w:val="none" w:sz="0" w:space="0" w:color="auto"/>
        <w:left w:val="none" w:sz="0" w:space="0" w:color="auto"/>
        <w:bottom w:val="none" w:sz="0" w:space="0" w:color="auto"/>
        <w:right w:val="none" w:sz="0" w:space="0" w:color="auto"/>
      </w:divBdr>
    </w:div>
    <w:div w:id="2138447549">
      <w:bodyDiv w:val="1"/>
      <w:marLeft w:val="0"/>
      <w:marRight w:val="0"/>
      <w:marTop w:val="0"/>
      <w:marBottom w:val="0"/>
      <w:divBdr>
        <w:top w:val="none" w:sz="0" w:space="0" w:color="auto"/>
        <w:left w:val="none" w:sz="0" w:space="0" w:color="auto"/>
        <w:bottom w:val="none" w:sz="0" w:space="0" w:color="auto"/>
        <w:right w:val="none" w:sz="0" w:space="0" w:color="auto"/>
      </w:divBdr>
    </w:div>
    <w:div w:id="21406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2061</TotalTime>
  <Pages>7</Pages>
  <Words>3601</Words>
  <Characters>20532</Characters>
  <Application>Microsoft Office Word</Application>
  <DocSecurity>0</DocSecurity>
  <Lines>171</Lines>
  <Paragraphs>48</Paragraphs>
  <ScaleCrop>false</ScaleCrop>
  <Company/>
  <LinksUpToDate>false</LinksUpToDate>
  <CharactersWithSpaces>24085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95</cp:revision>
  <dcterms:created xsi:type="dcterms:W3CDTF">2023-08-28T18:22:00Z</dcterms:created>
  <dcterms:modified xsi:type="dcterms:W3CDTF">2023-12-04T17:43:00Z</dcterms:modified>
</cp:coreProperties>
</file>