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89" w:rsidRDefault="00CA5189" w:rsidP="00CA518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40F67">
          <w:rPr>
            <w:rStyle w:val="a5"/>
            <w:rFonts w:ascii="Times New Roman" w:hAnsi="Times New Roman" w:cs="Times New Roman"/>
            <w:sz w:val="28"/>
            <w:szCs w:val="28"/>
          </w:rPr>
          <w:t>http://www.kremlin.ru/structure/additional/12</w:t>
        </w:r>
      </w:hyperlink>
    </w:p>
    <w:p w:rsidR="007F7D9C" w:rsidRPr="00CA5189" w:rsidRDefault="00CA5189" w:rsidP="00CA518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http://www.kremlin.ru/structure/addition </w:t>
      </w:r>
      <w:fldSimple w:instr=" SEQ http://www.kremlin.ru/structure/addition \* ARABIC ">
        <w:r>
          <w:rPr>
            <w:noProof/>
          </w:rPr>
          <w:t>1</w:t>
        </w:r>
      </w:fldSimple>
    </w:p>
    <w:p w:rsidR="00CA5189" w:rsidRPr="00CA5189" w:rsidRDefault="00CA5189" w:rsidP="00CA51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189" w:rsidRPr="00CA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19"/>
    <w:rsid w:val="00744919"/>
    <w:rsid w:val="007F7D9C"/>
    <w:rsid w:val="00900A98"/>
    <w:rsid w:val="00CA5189"/>
    <w:rsid w:val="00DA0C19"/>
    <w:rsid w:val="00E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F7D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rsid w:val="007F7D9C"/>
    <w:pPr>
      <w:spacing w:after="0"/>
    </w:pPr>
  </w:style>
  <w:style w:type="character" w:styleId="a5">
    <w:name w:val="Hyperlink"/>
    <w:basedOn w:val="a0"/>
    <w:uiPriority w:val="99"/>
    <w:unhideWhenUsed/>
    <w:rsid w:val="007F7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F7D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rsid w:val="007F7D9C"/>
    <w:pPr>
      <w:spacing w:after="0"/>
    </w:pPr>
  </w:style>
  <w:style w:type="character" w:styleId="a5">
    <w:name w:val="Hyperlink"/>
    <w:basedOn w:val="a0"/>
    <w:uiPriority w:val="99"/>
    <w:unhideWhenUsed/>
    <w:rsid w:val="007F7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structure/additional/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E778-7292-4434-B8D1-C223D860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9</cp:revision>
  <dcterms:created xsi:type="dcterms:W3CDTF">2023-05-02T10:36:00Z</dcterms:created>
  <dcterms:modified xsi:type="dcterms:W3CDTF">2023-05-02T13:24:00Z</dcterms:modified>
</cp:coreProperties>
</file>