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316" w:rsidRDefault="00573316" w:rsidP="00573316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(ОБРАЗЕЦ)</w:t>
      </w:r>
    </w:p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16" w:rsidRDefault="00573316" w:rsidP="0057331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намерении выполнять иную оплачиваемую работу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</w:t>
      </w:r>
      <w:bookmarkStart w:id="0" w:name="_GoBack"/>
      <w:bookmarkEnd w:id="0"/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жности, инициалы, фамилия представителя нанимателя)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сти</w:t>
      </w: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left="36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муниципального служащего)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2 статьи 11 Федерального закона "О муниципальной службе в Российской Федерации" и в целях реализации Федерального </w:t>
      </w:r>
      <w:hyperlink r:id="rId5" w:history="1">
        <w:r w:rsidRPr="00906F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закона</w:t>
        </w:r>
      </w:hyperlink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противодействии коррупции" уведомляю Вас  о том, что я намере</w:t>
      </w:r>
      <w:proofErr w:type="gramStart"/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 свободное от муниципальной службы время выполнять иную оплачиваемую работу: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  сведения   о  деятельности,   которую  собирается   осуществлять</w:t>
      </w:r>
      <w:proofErr w:type="gramEnd"/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  служащий   (место  работы, должность, должностные обязанности)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 </w:t>
      </w: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предполагаемую дату начала выполнения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соответствующей  работы, срок,  в  течение  которого  будет  осуществляться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соответствующая деятельность, иное)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указанной работы не повлечет за собой конфликта интересов.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  выполнении   данной   работы   обязуюсь   соблюдать   требования, предусмотренные  </w:t>
      </w:r>
      <w:hyperlink r:id="rId6" w:history="1">
        <w:r w:rsidRPr="00906F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статьями 1</w:t>
        </w:r>
      </w:hyperlink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 </w:t>
      </w:r>
      <w:hyperlink r:id="rId7" w:history="1">
        <w:r w:rsidRPr="00906F9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</w:hyperlink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4 Федерального закона  от 02.03.2007 № 25-ФЗ  "О муниципальной службе в Российской Федерации".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F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906F97" w:rsidRPr="00906F97" w:rsidRDefault="00906F97" w:rsidP="00906F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6F97">
        <w:rPr>
          <w:rFonts w:ascii="Times New Roman" w:eastAsia="Times New Roman" w:hAnsi="Times New Roman" w:cs="Times New Roman"/>
          <w:sz w:val="20"/>
          <w:szCs w:val="20"/>
          <w:lang w:eastAsia="ru-RU"/>
        </w:rPr>
        <w:t>(личная подпись муниципального служащего, дата)</w:t>
      </w:r>
    </w:p>
    <w:p w:rsidR="002E4606" w:rsidRPr="00573316" w:rsidRDefault="00906F97" w:rsidP="00906F97">
      <w:pPr>
        <w:pStyle w:val="ConsPlusNonformat"/>
        <w:widowControl/>
        <w:jc w:val="center"/>
      </w:pPr>
    </w:p>
    <w:sectPr w:rsidR="002E4606" w:rsidRPr="00573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C0"/>
    <w:rsid w:val="000A1AB8"/>
    <w:rsid w:val="001104C7"/>
    <w:rsid w:val="00181C84"/>
    <w:rsid w:val="00410CF5"/>
    <w:rsid w:val="004C0E37"/>
    <w:rsid w:val="00573316"/>
    <w:rsid w:val="005F6638"/>
    <w:rsid w:val="006E1025"/>
    <w:rsid w:val="007137C0"/>
    <w:rsid w:val="0079799B"/>
    <w:rsid w:val="007C2571"/>
    <w:rsid w:val="00870275"/>
    <w:rsid w:val="00906F97"/>
    <w:rsid w:val="009E5BC4"/>
    <w:rsid w:val="00B762FD"/>
    <w:rsid w:val="00BC7AA6"/>
    <w:rsid w:val="00D4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04C7"/>
    <w:rPr>
      <w:color w:val="0000FF"/>
      <w:u w:val="single"/>
    </w:rPr>
  </w:style>
  <w:style w:type="paragraph" w:customStyle="1" w:styleId="ConsPlusNonformat">
    <w:name w:val="ConsPlusNonformat"/>
    <w:uiPriority w:val="99"/>
    <w:rsid w:val="005733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752;fld=134;dst=10017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8752;fld=134;dst=100154" TargetMode="External"/><Relationship Id="rId5" Type="http://schemas.openxmlformats.org/officeDocument/2006/relationships/hyperlink" Target="consultantplus://offline/main?base=LAW;n=82959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2019-05-09T18:57:00Z</dcterms:created>
  <dcterms:modified xsi:type="dcterms:W3CDTF">2019-05-09T18:57:00Z</dcterms:modified>
</cp:coreProperties>
</file>